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77777777"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383BE4A2" w:rsidR="00B21E6A" w:rsidRPr="00A2179C" w:rsidRDefault="00460430">
      <w:pPr>
        <w:jc w:val="center"/>
        <w:rPr>
          <w:rFonts w:ascii="Georgia" w:eastAsia="Georgia" w:hAnsi="Georgia" w:cs="Georgia"/>
          <w:b/>
          <w:color w:val="000000" w:themeColor="text1"/>
          <w:sz w:val="28"/>
          <w:szCs w:val="28"/>
        </w:rPr>
      </w:pPr>
      <w:r w:rsidRPr="00A2179C">
        <w:rPr>
          <w:rFonts w:ascii="Georgia" w:eastAsia="Georgia" w:hAnsi="Georgia" w:cs="Georgia"/>
          <w:b/>
          <w:color w:val="000000" w:themeColor="text1"/>
          <w:sz w:val="28"/>
          <w:szCs w:val="28"/>
        </w:rPr>
        <w:t>Pre</w:t>
      </w:r>
      <w:r w:rsidR="008377A0" w:rsidRPr="00A2179C">
        <w:rPr>
          <w:rFonts w:ascii="Georgia" w:eastAsia="Georgia" w:hAnsi="Georgia" w:cs="Georgia"/>
          <w:b/>
          <w:color w:val="000000" w:themeColor="text1"/>
          <w:sz w:val="28"/>
          <w:szCs w:val="28"/>
        </w:rPr>
        <w:t xml:space="preserve">-Town Meeting Forum and Finance Committee </w:t>
      </w:r>
      <w:r w:rsidR="009A1A84" w:rsidRPr="00A2179C">
        <w:rPr>
          <w:rFonts w:ascii="Georgia" w:eastAsia="Georgia" w:hAnsi="Georgia" w:cs="Georgia"/>
          <w:b/>
          <w:color w:val="000000" w:themeColor="text1"/>
          <w:sz w:val="28"/>
          <w:szCs w:val="28"/>
        </w:rPr>
        <w:t xml:space="preserve">Open </w:t>
      </w:r>
      <w:r w:rsidR="008377A0" w:rsidRPr="00A2179C">
        <w:rPr>
          <w:rFonts w:ascii="Georgia" w:eastAsia="Georgia" w:hAnsi="Georgia" w:cs="Georgia"/>
          <w:b/>
          <w:color w:val="000000" w:themeColor="text1"/>
          <w:sz w:val="28"/>
          <w:szCs w:val="28"/>
        </w:rPr>
        <w:t>Warrant Hearing</w:t>
      </w:r>
    </w:p>
    <w:p w14:paraId="5248EB12" w14:textId="1731EA79" w:rsidR="00B21E6A" w:rsidRPr="00A2179C" w:rsidRDefault="002465E2">
      <w:pPr>
        <w:jc w:val="center"/>
        <w:rPr>
          <w:rFonts w:ascii="Georgia" w:eastAsia="Georgia" w:hAnsi="Georgia" w:cs="Georgia"/>
          <w:b/>
          <w:color w:val="000000" w:themeColor="text1"/>
          <w:sz w:val="20"/>
          <w:szCs w:val="20"/>
        </w:rPr>
      </w:pPr>
      <w:r w:rsidRPr="00A2179C">
        <w:rPr>
          <w:rFonts w:ascii="Georgia" w:eastAsia="Georgia" w:hAnsi="Georgia" w:cs="Georgia"/>
          <w:b/>
          <w:color w:val="000000" w:themeColor="text1"/>
        </w:rPr>
        <w:t xml:space="preserve">Monday, </w:t>
      </w:r>
      <w:r w:rsidR="008377A0" w:rsidRPr="00A2179C">
        <w:rPr>
          <w:rFonts w:ascii="Georgia" w:eastAsia="Georgia" w:hAnsi="Georgia" w:cs="Georgia"/>
          <w:b/>
          <w:color w:val="000000" w:themeColor="text1"/>
        </w:rPr>
        <w:t>October 5</w:t>
      </w:r>
      <w:r w:rsidRPr="00A2179C">
        <w:rPr>
          <w:rFonts w:ascii="Georgia" w:eastAsia="Georgia" w:hAnsi="Georgia" w:cs="Georgia"/>
          <w:b/>
          <w:color w:val="000000" w:themeColor="text1"/>
        </w:rPr>
        <w:t>, 2020</w:t>
      </w:r>
    </w:p>
    <w:p w14:paraId="526EE229" w14:textId="50E12945" w:rsidR="00B21E6A" w:rsidRPr="00A2179C" w:rsidRDefault="002465E2">
      <w:pPr>
        <w:jc w:val="center"/>
        <w:rPr>
          <w:rFonts w:ascii="Georgia" w:eastAsia="Georgia" w:hAnsi="Georgia" w:cs="Georgia"/>
          <w:b/>
          <w:color w:val="000000" w:themeColor="text1"/>
        </w:rPr>
      </w:pPr>
      <w:r w:rsidRPr="00A2179C">
        <w:rPr>
          <w:rFonts w:ascii="Georgia" w:eastAsia="Georgia" w:hAnsi="Georgia" w:cs="Georgia"/>
          <w:b/>
          <w:color w:val="000000" w:themeColor="text1"/>
        </w:rPr>
        <w:t>7:</w:t>
      </w:r>
      <w:r w:rsidR="008377A0" w:rsidRPr="00A2179C">
        <w:rPr>
          <w:rFonts w:ascii="Georgia" w:eastAsia="Georgia" w:hAnsi="Georgia" w:cs="Georgia"/>
          <w:b/>
          <w:color w:val="000000" w:themeColor="text1"/>
        </w:rPr>
        <w:t>0</w:t>
      </w:r>
      <w:r w:rsidRPr="00A2179C">
        <w:rPr>
          <w:rFonts w:ascii="Georgia" w:eastAsia="Georgia" w:hAnsi="Georgia" w:cs="Georgia"/>
          <w:b/>
          <w:color w:val="000000" w:themeColor="text1"/>
        </w:rPr>
        <w:t>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1AB63143"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anchor="success" w:history="1">
        <w:r w:rsidR="008377A0" w:rsidRPr="00B77292">
          <w:rPr>
            <w:rStyle w:val="Hyperlink"/>
            <w:rFonts w:ascii="Georgia" w:hAnsi="Georgia"/>
            <w:sz w:val="22"/>
            <w:szCs w:val="22"/>
          </w:rPr>
          <w:t>https://zoom.us/j/5846487446?pwd=ZE45aUhrNXc3ayszKzVhcnBRR1BkZz09#success</w:t>
        </w:r>
      </w:hyperlink>
      <w:r w:rsidR="008377A0">
        <w:t xml:space="preserve"> </w:t>
      </w:r>
      <w:r>
        <w:rPr>
          <w:rFonts w:ascii="Georgia" w:eastAsia="Georgia" w:hAnsi="Georgia" w:cs="Georgia"/>
          <w:color w:val="000000"/>
          <w:sz w:val="22"/>
          <w:szCs w:val="22"/>
        </w:rPr>
        <w:t>or navigate to </w:t>
      </w:r>
      <w:hyperlink r:id="rId8" w:history="1">
        <w:r w:rsidRPr="008377A0">
          <w:rPr>
            <w:rStyle w:val="Hyperlink"/>
            <w:rFonts w:ascii="Calibri" w:eastAsia="Calibri" w:hAnsi="Calibri" w:cs="Calibri"/>
            <w:sz w:val="22"/>
            <w:szCs w:val="22"/>
          </w:rPr>
          <w:t>https://us04web.zoom.us/</w:t>
        </w:r>
      </w:hyperlink>
      <w:r w:rsidR="008377A0">
        <w:rPr>
          <w:rFonts w:ascii="Calibri" w:eastAsia="Calibri" w:hAnsi="Calibri" w:cs="Calibri"/>
          <w:sz w:val="22"/>
          <w:szCs w:val="22"/>
          <w:u w:val="single"/>
        </w:rPr>
        <w:t xml:space="preserve"> </w:t>
      </w:r>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58C8074B" w14:textId="22CAD9D9" w:rsidR="00DA04E8" w:rsidRDefault="12F048E3" w:rsidP="002C6339">
      <w:pPr>
        <w:numPr>
          <w:ilvl w:val="0"/>
          <w:numId w:val="2"/>
        </w:numPr>
        <w:rPr>
          <w:rFonts w:ascii="Georgia" w:eastAsia="Georgia" w:hAnsi="Georgia" w:cs="Georgia"/>
        </w:rPr>
      </w:pPr>
      <w:r w:rsidRPr="12F048E3">
        <w:rPr>
          <w:rFonts w:ascii="Georgia" w:eastAsia="Georgia" w:hAnsi="Georgia" w:cs="Georgia"/>
        </w:rPr>
        <w:t xml:space="preserve">Introductory Remarks – </w:t>
      </w:r>
      <w:r w:rsidR="00DA04E8">
        <w:rPr>
          <w:rFonts w:ascii="Georgia" w:eastAsia="Georgia" w:hAnsi="Georgia" w:cs="Georgia"/>
        </w:rPr>
        <w:t>Chair</w:t>
      </w:r>
    </w:p>
    <w:p w14:paraId="5B141A32" w14:textId="079E8A8F" w:rsidR="00B85BC0" w:rsidRDefault="007E2818" w:rsidP="002C6339">
      <w:pPr>
        <w:numPr>
          <w:ilvl w:val="0"/>
          <w:numId w:val="2"/>
        </w:numPr>
        <w:rPr>
          <w:rFonts w:ascii="Georgia" w:eastAsia="Georgia" w:hAnsi="Georgia" w:cs="Georgia"/>
        </w:rPr>
      </w:pPr>
      <w:r>
        <w:rPr>
          <w:rFonts w:ascii="Georgia" w:eastAsia="Georgia" w:hAnsi="Georgia" w:cs="Georgia"/>
        </w:rPr>
        <w:t xml:space="preserve">Pre-Town Meeting </w:t>
      </w:r>
      <w:r w:rsidR="00165705">
        <w:rPr>
          <w:rFonts w:ascii="Georgia" w:eastAsia="Georgia" w:hAnsi="Georgia" w:cs="Georgia"/>
        </w:rPr>
        <w:t>Forum</w:t>
      </w:r>
      <w:r w:rsidR="002B4323">
        <w:rPr>
          <w:rFonts w:ascii="Georgia" w:eastAsia="Georgia" w:hAnsi="Georgia" w:cs="Georgia"/>
        </w:rPr>
        <w:t xml:space="preserve"> – Andrew </w:t>
      </w:r>
      <w:proofErr w:type="spellStart"/>
      <w:r w:rsidR="002B4323">
        <w:rPr>
          <w:rFonts w:ascii="Georgia" w:eastAsia="Georgia" w:hAnsi="Georgia" w:cs="Georgia"/>
        </w:rPr>
        <w:t>Nebenzahl</w:t>
      </w:r>
      <w:proofErr w:type="spellEnd"/>
      <w:r w:rsidR="002B4323">
        <w:rPr>
          <w:rFonts w:ascii="Georgia" w:eastAsia="Georgia" w:hAnsi="Georgia" w:cs="Georgia"/>
        </w:rPr>
        <w:t xml:space="preserve">, Town </w:t>
      </w:r>
      <w:r w:rsidR="00A945CD">
        <w:rPr>
          <w:rFonts w:ascii="Georgia" w:eastAsia="Georgia" w:hAnsi="Georgia" w:cs="Georgia"/>
        </w:rPr>
        <w:t>Moderator</w:t>
      </w:r>
    </w:p>
    <w:p w14:paraId="5A0E3DFA" w14:textId="29FE991D" w:rsidR="00A945CD" w:rsidRDefault="00A945CD" w:rsidP="002C6339">
      <w:pPr>
        <w:numPr>
          <w:ilvl w:val="0"/>
          <w:numId w:val="2"/>
        </w:numPr>
        <w:rPr>
          <w:rFonts w:ascii="Georgia" w:eastAsia="Georgia" w:hAnsi="Georgia" w:cs="Georgia"/>
        </w:rPr>
      </w:pPr>
      <w:r>
        <w:rPr>
          <w:rFonts w:ascii="Georgia" w:eastAsia="Georgia" w:hAnsi="Georgia" w:cs="Georgia"/>
        </w:rPr>
        <w:t xml:space="preserve">Open Warrant </w:t>
      </w:r>
      <w:r w:rsidR="0030308E">
        <w:rPr>
          <w:rFonts w:ascii="Georgia" w:eastAsia="Georgia" w:hAnsi="Georgia" w:cs="Georgia"/>
        </w:rPr>
        <w:t>Hearing</w:t>
      </w:r>
      <w:r w:rsidR="009E5131">
        <w:rPr>
          <w:rFonts w:ascii="Georgia" w:eastAsia="Georgia" w:hAnsi="Georgia" w:cs="Georgia"/>
        </w:rPr>
        <w:t xml:space="preserve"> </w:t>
      </w:r>
      <w:r w:rsidR="007C2560">
        <w:rPr>
          <w:rFonts w:ascii="Georgia" w:eastAsia="Georgia" w:hAnsi="Georgia" w:cs="Georgia"/>
        </w:rPr>
        <w:t>–</w:t>
      </w:r>
      <w:r w:rsidR="009E5131">
        <w:rPr>
          <w:rFonts w:ascii="Georgia" w:eastAsia="Georgia" w:hAnsi="Georgia" w:cs="Georgia"/>
        </w:rPr>
        <w:t xml:space="preserve"> </w:t>
      </w:r>
      <w:r w:rsidR="007C2560">
        <w:rPr>
          <w:rFonts w:ascii="Georgia" w:eastAsia="Georgia" w:hAnsi="Georgia" w:cs="Georgia"/>
        </w:rPr>
        <w:t>Oppo</w:t>
      </w:r>
      <w:r w:rsidR="0030308E">
        <w:rPr>
          <w:rFonts w:ascii="Georgia" w:eastAsia="Georgia" w:hAnsi="Georgia" w:cs="Georgia"/>
        </w:rPr>
        <w:t>rtunit</w:t>
      </w:r>
      <w:r w:rsidR="007C2560">
        <w:rPr>
          <w:rFonts w:ascii="Georgia" w:eastAsia="Georgia" w:hAnsi="Georgia" w:cs="Georgia"/>
        </w:rPr>
        <w:t xml:space="preserve">y </w:t>
      </w:r>
      <w:r w:rsidR="00880B11">
        <w:rPr>
          <w:rFonts w:ascii="Georgia" w:eastAsia="Georgia" w:hAnsi="Georgia" w:cs="Georgia"/>
        </w:rPr>
        <w:t>for residents to ask questions</w:t>
      </w:r>
      <w:r w:rsidR="00C04AB8">
        <w:rPr>
          <w:rFonts w:ascii="Georgia" w:eastAsia="Georgia" w:hAnsi="Georgia" w:cs="Georgia"/>
        </w:rPr>
        <w:t xml:space="preserve"> </w:t>
      </w:r>
      <w:r w:rsidR="00F16069">
        <w:rPr>
          <w:rFonts w:ascii="Georgia" w:eastAsia="Georgia" w:hAnsi="Georgia" w:cs="Georgia"/>
        </w:rPr>
        <w:t>of</w:t>
      </w:r>
      <w:r w:rsidR="00A744B2">
        <w:rPr>
          <w:rFonts w:ascii="Georgia" w:eastAsia="Georgia" w:hAnsi="Georgia" w:cs="Georgia"/>
        </w:rPr>
        <w:t xml:space="preserve"> Finance Committee and Article </w:t>
      </w:r>
      <w:r w:rsidR="00254748">
        <w:rPr>
          <w:rFonts w:ascii="Georgia" w:eastAsia="Georgia" w:hAnsi="Georgia" w:cs="Georgia"/>
        </w:rPr>
        <w:t xml:space="preserve">proponents </w:t>
      </w:r>
      <w:r w:rsidR="00C04AB8">
        <w:rPr>
          <w:rFonts w:ascii="Georgia" w:eastAsia="Georgia" w:hAnsi="Georgia" w:cs="Georgia"/>
        </w:rPr>
        <w:t xml:space="preserve">and discuss warrant Articles to familiarize in advance of Town </w:t>
      </w:r>
      <w:r w:rsidR="00582C9E">
        <w:rPr>
          <w:rFonts w:ascii="Georgia" w:eastAsia="Georgia" w:hAnsi="Georgia" w:cs="Georgia"/>
        </w:rPr>
        <w:t>Meeting</w:t>
      </w:r>
    </w:p>
    <w:p w14:paraId="5026EF48" w14:textId="3ECA7340" w:rsidR="00B21E6A" w:rsidRDefault="12F048E3">
      <w:pPr>
        <w:numPr>
          <w:ilvl w:val="0"/>
          <w:numId w:val="2"/>
        </w:numPr>
        <w:rPr>
          <w:rFonts w:ascii="Georgia" w:eastAsia="Georgia" w:hAnsi="Georgia" w:cs="Georgia"/>
        </w:rPr>
      </w:pPr>
      <w:bookmarkStart w:id="1" w:name="_heading=h.1fob9te"/>
      <w:bookmarkEnd w:id="1"/>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27D4CB18" w14:textId="77777777" w:rsidR="00074D34" w:rsidRDefault="00074D34">
      <w:pPr>
        <w:ind w:left="360"/>
        <w:rPr>
          <w:rFonts w:ascii="Georgia" w:eastAsia="Georgia" w:hAnsi="Georgia" w:cs="Georgia"/>
        </w:rPr>
      </w:pPr>
    </w:p>
    <w:p w14:paraId="75FC83E8" w14:textId="77777777" w:rsidR="00B21E6A" w:rsidRDefault="00B21E6A">
      <w:pPr>
        <w:ind w:left="360"/>
        <w:rPr>
          <w:rFonts w:ascii="Georgia" w:eastAsia="Georgia" w:hAnsi="Georgia" w:cs="Georgia"/>
        </w:rPr>
      </w:pPr>
    </w:p>
    <w:p w14:paraId="735D4501" w14:textId="308538AA" w:rsidR="00B21E6A" w:rsidRPr="0089387F" w:rsidRDefault="12F048E3" w:rsidP="00E670A7">
      <w:pPr>
        <w:ind w:firstLine="360"/>
        <w:rPr>
          <w:rFonts w:ascii="Georgia" w:eastAsia="Georgia" w:hAnsi="Georgia" w:cs="Georgia"/>
          <w:color w:val="000000" w:themeColor="text1"/>
        </w:rPr>
      </w:pPr>
      <w:r w:rsidRPr="12F048E3">
        <w:rPr>
          <w:rFonts w:ascii="Georgia" w:eastAsia="Georgia" w:hAnsi="Georgia" w:cs="Georgia"/>
          <w:color w:val="000000" w:themeColor="text1"/>
        </w:rPr>
        <w:t xml:space="preserve">Next Meeting: </w:t>
      </w:r>
      <w:r w:rsidR="00DA26B3">
        <w:rPr>
          <w:rFonts w:ascii="Georgia" w:eastAsia="Georgia" w:hAnsi="Georgia" w:cs="Georgia"/>
          <w:color w:val="000000" w:themeColor="text1"/>
        </w:rPr>
        <w:t>Annual</w:t>
      </w:r>
      <w:r w:rsidR="008377A0">
        <w:rPr>
          <w:rFonts w:ascii="Georgia" w:eastAsia="Georgia" w:hAnsi="Georgia" w:cs="Georgia"/>
          <w:color w:val="000000" w:themeColor="text1"/>
        </w:rPr>
        <w:t xml:space="preserve"> Town Meeting</w:t>
      </w:r>
      <w:r w:rsidR="00CB28C4">
        <w:rPr>
          <w:rFonts w:ascii="Georgia" w:eastAsia="Georgia" w:hAnsi="Georgia" w:cs="Georgia"/>
          <w:color w:val="000000" w:themeColor="text1"/>
        </w:rPr>
        <w:t>,</w:t>
      </w:r>
      <w:r w:rsidR="008377A0">
        <w:rPr>
          <w:rFonts w:ascii="Georgia" w:eastAsia="Georgia" w:hAnsi="Georgia" w:cs="Georgia"/>
          <w:color w:val="000000" w:themeColor="text1"/>
        </w:rPr>
        <w:t xml:space="preserve"> Monday</w:t>
      </w:r>
      <w:r w:rsidR="00CB28C4">
        <w:rPr>
          <w:rFonts w:ascii="Georgia" w:eastAsia="Georgia" w:hAnsi="Georgia" w:cs="Georgia"/>
          <w:color w:val="000000" w:themeColor="text1"/>
        </w:rPr>
        <w:t>,</w:t>
      </w:r>
      <w:r w:rsidR="008377A0">
        <w:rPr>
          <w:rFonts w:ascii="Georgia" w:eastAsia="Georgia" w:hAnsi="Georgia" w:cs="Georgia"/>
          <w:color w:val="000000" w:themeColor="text1"/>
        </w:rPr>
        <w:t xml:space="preserve"> October 12, 2020</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74D34"/>
    <w:rsid w:val="00080279"/>
    <w:rsid w:val="000A0315"/>
    <w:rsid w:val="000B43C8"/>
    <w:rsid w:val="000E7DFA"/>
    <w:rsid w:val="00105DBA"/>
    <w:rsid w:val="00123E74"/>
    <w:rsid w:val="0015307D"/>
    <w:rsid w:val="00163B7D"/>
    <w:rsid w:val="00165705"/>
    <w:rsid w:val="001725AC"/>
    <w:rsid w:val="00175488"/>
    <w:rsid w:val="00175ADE"/>
    <w:rsid w:val="001B41F1"/>
    <w:rsid w:val="0021145F"/>
    <w:rsid w:val="00223CD2"/>
    <w:rsid w:val="002465E2"/>
    <w:rsid w:val="00251260"/>
    <w:rsid w:val="002542AA"/>
    <w:rsid w:val="00254748"/>
    <w:rsid w:val="00261AFD"/>
    <w:rsid w:val="00263FB0"/>
    <w:rsid w:val="00290381"/>
    <w:rsid w:val="002A2EEA"/>
    <w:rsid w:val="002A3AAC"/>
    <w:rsid w:val="002B4323"/>
    <w:rsid w:val="002C6339"/>
    <w:rsid w:val="002D353B"/>
    <w:rsid w:val="00300535"/>
    <w:rsid w:val="0030308E"/>
    <w:rsid w:val="0031634F"/>
    <w:rsid w:val="00327A50"/>
    <w:rsid w:val="003425C2"/>
    <w:rsid w:val="003976CB"/>
    <w:rsid w:val="003A0337"/>
    <w:rsid w:val="003A6B87"/>
    <w:rsid w:val="003D267F"/>
    <w:rsid w:val="003E6172"/>
    <w:rsid w:val="003E7BA1"/>
    <w:rsid w:val="003F7F85"/>
    <w:rsid w:val="0043341E"/>
    <w:rsid w:val="00451DFF"/>
    <w:rsid w:val="00460430"/>
    <w:rsid w:val="004739BD"/>
    <w:rsid w:val="0048132F"/>
    <w:rsid w:val="004836D1"/>
    <w:rsid w:val="0049639F"/>
    <w:rsid w:val="004D24B2"/>
    <w:rsid w:val="004D2A8F"/>
    <w:rsid w:val="0050094D"/>
    <w:rsid w:val="00507F94"/>
    <w:rsid w:val="00510867"/>
    <w:rsid w:val="00512EA4"/>
    <w:rsid w:val="00530CB9"/>
    <w:rsid w:val="0053303D"/>
    <w:rsid w:val="0054390B"/>
    <w:rsid w:val="00556A79"/>
    <w:rsid w:val="00557122"/>
    <w:rsid w:val="0057258A"/>
    <w:rsid w:val="00582C9E"/>
    <w:rsid w:val="005A7E38"/>
    <w:rsid w:val="005B0938"/>
    <w:rsid w:val="005B450E"/>
    <w:rsid w:val="005E3F99"/>
    <w:rsid w:val="00601953"/>
    <w:rsid w:val="0061106B"/>
    <w:rsid w:val="006262FD"/>
    <w:rsid w:val="00630E35"/>
    <w:rsid w:val="00643F88"/>
    <w:rsid w:val="006506D8"/>
    <w:rsid w:val="00651E56"/>
    <w:rsid w:val="00653CEB"/>
    <w:rsid w:val="00687F88"/>
    <w:rsid w:val="006917F3"/>
    <w:rsid w:val="006D5F81"/>
    <w:rsid w:val="006D6DBB"/>
    <w:rsid w:val="006E03B0"/>
    <w:rsid w:val="006E0D75"/>
    <w:rsid w:val="006E1BBC"/>
    <w:rsid w:val="007004ED"/>
    <w:rsid w:val="0070238B"/>
    <w:rsid w:val="00732C82"/>
    <w:rsid w:val="0074607D"/>
    <w:rsid w:val="00783A37"/>
    <w:rsid w:val="00793753"/>
    <w:rsid w:val="0079661E"/>
    <w:rsid w:val="007A035C"/>
    <w:rsid w:val="007A6902"/>
    <w:rsid w:val="007C2560"/>
    <w:rsid w:val="007E2818"/>
    <w:rsid w:val="007F2C97"/>
    <w:rsid w:val="00801E49"/>
    <w:rsid w:val="00827D6F"/>
    <w:rsid w:val="008377A0"/>
    <w:rsid w:val="00843C62"/>
    <w:rsid w:val="00870554"/>
    <w:rsid w:val="00875537"/>
    <w:rsid w:val="00880B11"/>
    <w:rsid w:val="008810FF"/>
    <w:rsid w:val="00885ED0"/>
    <w:rsid w:val="00887F21"/>
    <w:rsid w:val="0089387F"/>
    <w:rsid w:val="0089565E"/>
    <w:rsid w:val="008A2405"/>
    <w:rsid w:val="008B0CC1"/>
    <w:rsid w:val="008D7AB3"/>
    <w:rsid w:val="008E47FE"/>
    <w:rsid w:val="008F2FCA"/>
    <w:rsid w:val="009000D3"/>
    <w:rsid w:val="00933F37"/>
    <w:rsid w:val="00943AC8"/>
    <w:rsid w:val="00962248"/>
    <w:rsid w:val="009672D7"/>
    <w:rsid w:val="009720A0"/>
    <w:rsid w:val="00996E1A"/>
    <w:rsid w:val="00997E75"/>
    <w:rsid w:val="009A1A84"/>
    <w:rsid w:val="009C6A1D"/>
    <w:rsid w:val="009E5131"/>
    <w:rsid w:val="00A0762E"/>
    <w:rsid w:val="00A11F6B"/>
    <w:rsid w:val="00A2179C"/>
    <w:rsid w:val="00A467F1"/>
    <w:rsid w:val="00A530D7"/>
    <w:rsid w:val="00A57CFD"/>
    <w:rsid w:val="00A733B1"/>
    <w:rsid w:val="00A744B2"/>
    <w:rsid w:val="00A76D90"/>
    <w:rsid w:val="00A85F4C"/>
    <w:rsid w:val="00A90C36"/>
    <w:rsid w:val="00A92961"/>
    <w:rsid w:val="00A945CD"/>
    <w:rsid w:val="00AB5432"/>
    <w:rsid w:val="00AB69DC"/>
    <w:rsid w:val="00AC3553"/>
    <w:rsid w:val="00B206A7"/>
    <w:rsid w:val="00B21E6A"/>
    <w:rsid w:val="00B5060E"/>
    <w:rsid w:val="00B836FB"/>
    <w:rsid w:val="00B85BC0"/>
    <w:rsid w:val="00BA4B73"/>
    <w:rsid w:val="00BB7D1D"/>
    <w:rsid w:val="00BD79C1"/>
    <w:rsid w:val="00BE2BDA"/>
    <w:rsid w:val="00C04AB8"/>
    <w:rsid w:val="00C112BA"/>
    <w:rsid w:val="00C324A6"/>
    <w:rsid w:val="00C3752C"/>
    <w:rsid w:val="00C53712"/>
    <w:rsid w:val="00C71DC1"/>
    <w:rsid w:val="00C775B3"/>
    <w:rsid w:val="00C776DF"/>
    <w:rsid w:val="00CB28C4"/>
    <w:rsid w:val="00CD177E"/>
    <w:rsid w:val="00CF3990"/>
    <w:rsid w:val="00CF431F"/>
    <w:rsid w:val="00D20586"/>
    <w:rsid w:val="00D63826"/>
    <w:rsid w:val="00DA04E8"/>
    <w:rsid w:val="00DA224F"/>
    <w:rsid w:val="00DA26B3"/>
    <w:rsid w:val="00DA3FF2"/>
    <w:rsid w:val="00DA4B04"/>
    <w:rsid w:val="00DC40AB"/>
    <w:rsid w:val="00DD2D6B"/>
    <w:rsid w:val="00DD60F3"/>
    <w:rsid w:val="00DE463D"/>
    <w:rsid w:val="00DF19FB"/>
    <w:rsid w:val="00E36082"/>
    <w:rsid w:val="00E361DF"/>
    <w:rsid w:val="00E56C8C"/>
    <w:rsid w:val="00E670A7"/>
    <w:rsid w:val="00E9426C"/>
    <w:rsid w:val="00EA72E2"/>
    <w:rsid w:val="00EB2D1B"/>
    <w:rsid w:val="00EB50BC"/>
    <w:rsid w:val="00EB75DD"/>
    <w:rsid w:val="00EC13E8"/>
    <w:rsid w:val="00EC6601"/>
    <w:rsid w:val="00ED2729"/>
    <w:rsid w:val="00ED7738"/>
    <w:rsid w:val="00ED7CFA"/>
    <w:rsid w:val="00EF06C3"/>
    <w:rsid w:val="00EF6EEF"/>
    <w:rsid w:val="00F070CB"/>
    <w:rsid w:val="00F16069"/>
    <w:rsid w:val="00F174FB"/>
    <w:rsid w:val="00F3077D"/>
    <w:rsid w:val="00F47EBE"/>
    <w:rsid w:val="00FC46D1"/>
    <w:rsid w:val="00FC56BF"/>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 w:type="character" w:styleId="UnresolvedMention">
    <w:name w:val="Unresolved Mention"/>
    <w:basedOn w:val="DefaultParagraphFont"/>
    <w:uiPriority w:val="99"/>
    <w:semiHidden/>
    <w:unhideWhenUsed/>
    <w:rsid w:val="00837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2</cp:revision>
  <dcterms:created xsi:type="dcterms:W3CDTF">2020-10-01T13:41:00Z</dcterms:created>
  <dcterms:modified xsi:type="dcterms:W3CDTF">2020-10-01T13:41:00Z</dcterms:modified>
</cp:coreProperties>
</file>