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2ED4" w14:textId="77777777" w:rsidR="00A53C22" w:rsidRPr="00564E3C" w:rsidRDefault="00A53C22" w:rsidP="00A53C22">
      <w:pPr>
        <w:spacing w:after="0" w:line="240" w:lineRule="auto"/>
        <w:jc w:val="center"/>
        <w:rPr>
          <w:b/>
          <w:bCs/>
          <w:sz w:val="24"/>
          <w:szCs w:val="24"/>
        </w:rPr>
      </w:pPr>
      <w:r w:rsidRPr="00564E3C">
        <w:rPr>
          <w:b/>
          <w:bCs/>
          <w:sz w:val="24"/>
          <w:szCs w:val="24"/>
        </w:rPr>
        <w:t>Town of Sharon</w:t>
      </w:r>
    </w:p>
    <w:p w14:paraId="519C6A82" w14:textId="77777777" w:rsidR="00A53C22" w:rsidRPr="00564E3C" w:rsidRDefault="00A53C22" w:rsidP="00A53C22">
      <w:pPr>
        <w:spacing w:after="0" w:line="240" w:lineRule="auto"/>
        <w:jc w:val="center"/>
        <w:rPr>
          <w:b/>
          <w:bCs/>
          <w:sz w:val="24"/>
          <w:szCs w:val="24"/>
        </w:rPr>
      </w:pPr>
      <w:r w:rsidRPr="00564E3C">
        <w:rPr>
          <w:b/>
          <w:bCs/>
          <w:sz w:val="24"/>
          <w:szCs w:val="24"/>
        </w:rPr>
        <w:t>Municipal Solar Oversight Committee</w:t>
      </w:r>
    </w:p>
    <w:p w14:paraId="78AEE1DA" w14:textId="52D624C0" w:rsidR="00A53C22" w:rsidRPr="00564E3C" w:rsidRDefault="00D0629F" w:rsidP="00A53C22">
      <w:pPr>
        <w:spacing w:after="0" w:line="240" w:lineRule="auto"/>
        <w:jc w:val="center"/>
        <w:rPr>
          <w:b/>
          <w:bCs/>
          <w:sz w:val="24"/>
          <w:szCs w:val="24"/>
        </w:rPr>
      </w:pPr>
      <w:r>
        <w:rPr>
          <w:b/>
          <w:bCs/>
          <w:sz w:val="24"/>
          <w:szCs w:val="24"/>
        </w:rPr>
        <w:t>M</w:t>
      </w:r>
      <w:r w:rsidR="00A53C22" w:rsidRPr="00564E3C">
        <w:rPr>
          <w:b/>
          <w:bCs/>
          <w:sz w:val="24"/>
          <w:szCs w:val="24"/>
        </w:rPr>
        <w:t>inutes for 5/</w:t>
      </w:r>
      <w:r w:rsidR="0072621E">
        <w:rPr>
          <w:b/>
          <w:bCs/>
          <w:sz w:val="24"/>
          <w:szCs w:val="24"/>
        </w:rPr>
        <w:t>09</w:t>
      </w:r>
      <w:r w:rsidR="00A53C22" w:rsidRPr="00564E3C">
        <w:rPr>
          <w:b/>
          <w:bCs/>
          <w:sz w:val="24"/>
          <w:szCs w:val="24"/>
        </w:rPr>
        <w:t xml:space="preserve">/2022 </w:t>
      </w:r>
      <w:r w:rsidR="0072621E">
        <w:rPr>
          <w:b/>
          <w:bCs/>
          <w:sz w:val="24"/>
          <w:szCs w:val="24"/>
        </w:rPr>
        <w:t xml:space="preserve">meeting </w:t>
      </w:r>
      <w:r w:rsidR="00A53C22" w:rsidRPr="00564E3C">
        <w:rPr>
          <w:b/>
          <w:bCs/>
          <w:sz w:val="24"/>
          <w:szCs w:val="24"/>
        </w:rPr>
        <w:t>held on Zoom</w:t>
      </w:r>
      <w:r>
        <w:rPr>
          <w:b/>
          <w:bCs/>
          <w:sz w:val="24"/>
          <w:szCs w:val="24"/>
        </w:rPr>
        <w:t xml:space="preserve"> 4:30 pm</w:t>
      </w:r>
    </w:p>
    <w:p w14:paraId="7E2D86A0" w14:textId="77777777" w:rsidR="00A53C22" w:rsidRPr="00AE455A" w:rsidRDefault="00A53C22" w:rsidP="00A53C22">
      <w:pPr>
        <w:spacing w:after="0"/>
        <w:rPr>
          <w:b/>
        </w:rPr>
      </w:pPr>
      <w:r w:rsidRPr="00AE455A">
        <w:rPr>
          <w:b/>
        </w:rPr>
        <w:t>Welcome</w:t>
      </w:r>
    </w:p>
    <w:p w14:paraId="339293DF" w14:textId="46D1FB82" w:rsidR="00A53C22" w:rsidRDefault="00A53C22" w:rsidP="00A53C22">
      <w:pPr>
        <w:spacing w:after="0"/>
      </w:pPr>
      <w:r>
        <w:t>Committee Attendees:  George Aronson</w:t>
      </w:r>
      <w:r w:rsidR="00564E3C">
        <w:t xml:space="preserve"> (Chair)</w:t>
      </w:r>
      <w:r>
        <w:t>, Xander Shapiro, Rob Maidman, Silas Fyler</w:t>
      </w:r>
      <w:r w:rsidR="00564E3C">
        <w:t xml:space="preserve"> (4/6)</w:t>
      </w:r>
    </w:p>
    <w:p w14:paraId="193FB3A5" w14:textId="3B1D35C5" w:rsidR="00A53C22" w:rsidRDefault="00A53C22" w:rsidP="00A53C22">
      <w:pPr>
        <w:spacing w:after="0"/>
      </w:pPr>
      <w:r>
        <w:t>Guest Attendees:  None</w:t>
      </w:r>
    </w:p>
    <w:p w14:paraId="3BDB8E6B" w14:textId="77777777" w:rsidR="00A53C22" w:rsidRDefault="00A53C22" w:rsidP="00A53C22">
      <w:pPr>
        <w:spacing w:after="0"/>
      </w:pPr>
    </w:p>
    <w:p w14:paraId="5A88CE05" w14:textId="77777777" w:rsidR="00A53C22" w:rsidRDefault="00A53C22" w:rsidP="00A53C22">
      <w:pPr>
        <w:spacing w:after="0"/>
        <w:rPr>
          <w:b/>
        </w:rPr>
      </w:pPr>
      <w:r w:rsidRPr="00A8048E">
        <w:rPr>
          <w:b/>
        </w:rPr>
        <w:t>Minutes</w:t>
      </w:r>
    </w:p>
    <w:p w14:paraId="0E852E47" w14:textId="0B4A05E4" w:rsidR="00A53C22" w:rsidRDefault="00A53C22" w:rsidP="00A53C22">
      <w:pPr>
        <w:spacing w:after="0"/>
        <w:rPr>
          <w:bCs/>
        </w:rPr>
      </w:pPr>
      <w:r w:rsidRPr="00A53C22">
        <w:rPr>
          <w:bCs/>
        </w:rPr>
        <w:t xml:space="preserve">Draft </w:t>
      </w:r>
      <w:r>
        <w:rPr>
          <w:bCs/>
        </w:rPr>
        <w:t>minutes for meeting on 3/21/2022 approved by vote of 4-0</w:t>
      </w:r>
    </w:p>
    <w:p w14:paraId="40991107" w14:textId="42D315F9" w:rsidR="00A53C22" w:rsidRDefault="00A53C22" w:rsidP="00A53C22">
      <w:pPr>
        <w:spacing w:after="0"/>
        <w:rPr>
          <w:bCs/>
        </w:rPr>
      </w:pPr>
      <w:r>
        <w:rPr>
          <w:bCs/>
        </w:rPr>
        <w:t>Draft minutes</w:t>
      </w:r>
      <w:r w:rsidRPr="00A53C22">
        <w:rPr>
          <w:bCs/>
        </w:rPr>
        <w:t xml:space="preserve"> </w:t>
      </w:r>
      <w:r>
        <w:rPr>
          <w:bCs/>
        </w:rPr>
        <w:t>for meeting on 4/11/2022 approved by vote of 4-0 (</w:t>
      </w:r>
      <w:r w:rsidR="00564E3C">
        <w:rPr>
          <w:bCs/>
        </w:rPr>
        <w:t xml:space="preserve">fix </w:t>
      </w:r>
      <w:r>
        <w:rPr>
          <w:bCs/>
        </w:rPr>
        <w:t xml:space="preserve">typo in meeting date on </w:t>
      </w:r>
      <w:r w:rsidR="00564E3C">
        <w:rPr>
          <w:bCs/>
        </w:rPr>
        <w:t>draft)</w:t>
      </w:r>
    </w:p>
    <w:p w14:paraId="36FEB724" w14:textId="77777777" w:rsidR="00564E3C" w:rsidRDefault="00564E3C" w:rsidP="00A53C22">
      <w:pPr>
        <w:spacing w:after="0"/>
        <w:rPr>
          <w:bCs/>
        </w:rPr>
      </w:pPr>
    </w:p>
    <w:p w14:paraId="6968F85D" w14:textId="5DFABCA0" w:rsidR="00A53C22" w:rsidRPr="00A53C22" w:rsidRDefault="00A53C22" w:rsidP="00A53C22">
      <w:pPr>
        <w:spacing w:after="0"/>
        <w:rPr>
          <w:b/>
        </w:rPr>
      </w:pPr>
      <w:r w:rsidRPr="00A53C22">
        <w:rPr>
          <w:b/>
        </w:rPr>
        <w:t>Mountain Street Landfill Project update</w:t>
      </w:r>
    </w:p>
    <w:p w14:paraId="77232BA6" w14:textId="29086F60" w:rsidR="00A53C22" w:rsidRDefault="00564E3C" w:rsidP="00564E3C">
      <w:pPr>
        <w:pStyle w:val="ListParagraph"/>
        <w:numPr>
          <w:ilvl w:val="0"/>
          <w:numId w:val="2"/>
        </w:numPr>
        <w:spacing w:after="0"/>
        <w:rPr>
          <w:bCs/>
        </w:rPr>
      </w:pPr>
      <w:r>
        <w:rPr>
          <w:bCs/>
        </w:rPr>
        <w:t>DSD has agreed to install a 7-foot deer fence with wooden posts instead of a metal chain-link fence</w:t>
      </w:r>
    </w:p>
    <w:p w14:paraId="1B72CE2B" w14:textId="1A62D85B" w:rsidR="00564E3C" w:rsidRDefault="00564E3C" w:rsidP="00564E3C">
      <w:pPr>
        <w:pStyle w:val="ListParagraph"/>
        <w:numPr>
          <w:ilvl w:val="0"/>
          <w:numId w:val="2"/>
        </w:numPr>
        <w:spacing w:after="0"/>
        <w:rPr>
          <w:bCs/>
        </w:rPr>
      </w:pPr>
      <w:r>
        <w:rPr>
          <w:bCs/>
        </w:rPr>
        <w:t xml:space="preserve">DSD would add slats to screen the Gap as visual mitigation on the Greenstein property. DSD will be asked to update their response to the </w:t>
      </w:r>
      <w:proofErr w:type="spellStart"/>
      <w:r>
        <w:rPr>
          <w:bCs/>
        </w:rPr>
        <w:t>Greensteins</w:t>
      </w:r>
      <w:proofErr w:type="spellEnd"/>
      <w:r>
        <w:rPr>
          <w:bCs/>
        </w:rPr>
        <w:t xml:space="preserve"> accordingly</w:t>
      </w:r>
    </w:p>
    <w:p w14:paraId="43A57E41" w14:textId="57E38A99" w:rsidR="00564E3C" w:rsidRDefault="00564E3C" w:rsidP="00564E3C">
      <w:pPr>
        <w:pStyle w:val="ListParagraph"/>
        <w:numPr>
          <w:ilvl w:val="0"/>
          <w:numId w:val="2"/>
        </w:numPr>
        <w:spacing w:after="0"/>
        <w:rPr>
          <w:bCs/>
        </w:rPr>
      </w:pPr>
      <w:r>
        <w:rPr>
          <w:bCs/>
        </w:rPr>
        <w:t>Xander had spoken with the other abutters previously.  The proposed mitigations should be deemed acceptable based on feedback to date</w:t>
      </w:r>
    </w:p>
    <w:p w14:paraId="10EE634D" w14:textId="69AABE5D" w:rsidR="00564E3C" w:rsidRDefault="007A5A73" w:rsidP="00564E3C">
      <w:pPr>
        <w:pStyle w:val="ListParagraph"/>
        <w:numPr>
          <w:ilvl w:val="0"/>
          <w:numId w:val="2"/>
        </w:numPr>
        <w:spacing w:after="0"/>
        <w:rPr>
          <w:bCs/>
        </w:rPr>
      </w:pPr>
      <w:r>
        <w:rPr>
          <w:bCs/>
        </w:rPr>
        <w:t xml:space="preserve">George will contact DSD regarding status of price adjustments per </w:t>
      </w:r>
      <w:r w:rsidR="0072621E">
        <w:rPr>
          <w:bCs/>
        </w:rPr>
        <w:t xml:space="preserve">Site Lease </w:t>
      </w:r>
      <w:r>
        <w:rPr>
          <w:bCs/>
        </w:rPr>
        <w:t>Schedules 1 and 2</w:t>
      </w:r>
    </w:p>
    <w:p w14:paraId="61A9F4DC" w14:textId="2D262B6E" w:rsidR="007A5A73" w:rsidRDefault="007A5A73" w:rsidP="00564E3C">
      <w:pPr>
        <w:pStyle w:val="ListParagraph"/>
        <w:numPr>
          <w:ilvl w:val="0"/>
          <w:numId w:val="2"/>
        </w:numPr>
        <w:spacing w:after="0"/>
        <w:rPr>
          <w:bCs/>
        </w:rPr>
      </w:pPr>
      <w:r>
        <w:rPr>
          <w:bCs/>
        </w:rPr>
        <w:t>DSD advises that the Eversource study is anticipated for early June. DSD will advise the Committee on its receipt and identify and impacts on the proposed Site Lease and mitigation</w:t>
      </w:r>
    </w:p>
    <w:p w14:paraId="2C5CF241" w14:textId="4B2137BF" w:rsidR="007A5A73" w:rsidRDefault="007A5A73" w:rsidP="00564E3C">
      <w:pPr>
        <w:pStyle w:val="ListParagraph"/>
        <w:numPr>
          <w:ilvl w:val="0"/>
          <w:numId w:val="2"/>
        </w:numPr>
        <w:spacing w:after="0"/>
        <w:rPr>
          <w:bCs/>
        </w:rPr>
      </w:pPr>
      <w:r>
        <w:rPr>
          <w:bCs/>
        </w:rPr>
        <w:t>The Committee will plan to meet on June 13 to review an amended Site lease and to report to the Select Board on recommendations regarding approval of the revised Site Plan for inclusion in the Site Lease.  The Select Board is scheduled to meet on June 21</w:t>
      </w:r>
    </w:p>
    <w:p w14:paraId="0ACFF128" w14:textId="77777777" w:rsidR="00A53C22" w:rsidRDefault="00A53C22" w:rsidP="00A53C22">
      <w:pPr>
        <w:spacing w:after="0"/>
        <w:rPr>
          <w:b/>
        </w:rPr>
      </w:pPr>
    </w:p>
    <w:p w14:paraId="2E3387E7" w14:textId="666348F8" w:rsidR="00A53C22" w:rsidRPr="00A53C22" w:rsidRDefault="00A53C22" w:rsidP="00A53C22">
      <w:pPr>
        <w:spacing w:after="0"/>
        <w:rPr>
          <w:b/>
        </w:rPr>
      </w:pPr>
      <w:r w:rsidRPr="00A53C22">
        <w:rPr>
          <w:b/>
        </w:rPr>
        <w:t>Updates on solar PV projects in progress</w:t>
      </w:r>
    </w:p>
    <w:p w14:paraId="013C7DEB" w14:textId="667B00E6" w:rsidR="00A53C22" w:rsidRDefault="00A53C22" w:rsidP="00A53C22">
      <w:pPr>
        <w:spacing w:after="0"/>
        <w:rPr>
          <w:bCs/>
        </w:rPr>
      </w:pPr>
      <w:r>
        <w:rPr>
          <w:bCs/>
        </w:rPr>
        <w:t>High School PV project</w:t>
      </w:r>
    </w:p>
    <w:p w14:paraId="67268AA0" w14:textId="08335C03" w:rsidR="00A53C22" w:rsidRDefault="007A5A73" w:rsidP="007A5A73">
      <w:pPr>
        <w:pStyle w:val="ListParagraph"/>
        <w:numPr>
          <w:ilvl w:val="0"/>
          <w:numId w:val="3"/>
        </w:numPr>
        <w:spacing w:after="0"/>
        <w:rPr>
          <w:bCs/>
        </w:rPr>
      </w:pPr>
      <w:r>
        <w:rPr>
          <w:bCs/>
        </w:rPr>
        <w:t xml:space="preserve">Area for location of battery being modified with </w:t>
      </w:r>
      <w:proofErr w:type="spellStart"/>
      <w:r>
        <w:rPr>
          <w:bCs/>
        </w:rPr>
        <w:t>Solect</w:t>
      </w:r>
      <w:proofErr w:type="spellEnd"/>
      <w:r>
        <w:rPr>
          <w:bCs/>
        </w:rPr>
        <w:t xml:space="preserve"> and Standing Building Committee</w:t>
      </w:r>
    </w:p>
    <w:p w14:paraId="355D9351" w14:textId="12F1F322" w:rsidR="007A5A73" w:rsidRPr="007A5A73" w:rsidRDefault="007A5A73" w:rsidP="007A5A73">
      <w:pPr>
        <w:pStyle w:val="ListParagraph"/>
        <w:numPr>
          <w:ilvl w:val="0"/>
          <w:numId w:val="3"/>
        </w:numPr>
        <w:spacing w:after="0"/>
        <w:rPr>
          <w:bCs/>
        </w:rPr>
      </w:pPr>
      <w:r>
        <w:rPr>
          <w:bCs/>
        </w:rPr>
        <w:t xml:space="preserve">George working with Fred T and Rick Holland of KP Law on modification to the Site Lease and </w:t>
      </w:r>
      <w:proofErr w:type="gramStart"/>
      <w:r>
        <w:rPr>
          <w:bCs/>
        </w:rPr>
        <w:t>PPA,  Meeting</w:t>
      </w:r>
      <w:proofErr w:type="gramEnd"/>
      <w:r>
        <w:rPr>
          <w:bCs/>
        </w:rPr>
        <w:t xml:space="preserve"> with Matt Shortsleeve set for Wednesday morning.  George will ask about potential price increase</w:t>
      </w:r>
      <w:r w:rsidR="00570D08">
        <w:rPr>
          <w:bCs/>
        </w:rPr>
        <w:t xml:space="preserve"> impacts</w:t>
      </w:r>
    </w:p>
    <w:p w14:paraId="5A220732" w14:textId="6A55A8ED" w:rsidR="00A53C22" w:rsidRDefault="00A53C22" w:rsidP="00A53C22">
      <w:pPr>
        <w:spacing w:after="0"/>
        <w:rPr>
          <w:bCs/>
        </w:rPr>
      </w:pPr>
      <w:proofErr w:type="gramStart"/>
      <w:r>
        <w:rPr>
          <w:bCs/>
        </w:rPr>
        <w:t>Heights</w:t>
      </w:r>
      <w:proofErr w:type="gramEnd"/>
      <w:r>
        <w:rPr>
          <w:bCs/>
        </w:rPr>
        <w:t xml:space="preserve"> battery project</w:t>
      </w:r>
    </w:p>
    <w:p w14:paraId="39255D37" w14:textId="2EAA2878" w:rsidR="00A53C22" w:rsidRPr="00570D08" w:rsidRDefault="00570D08" w:rsidP="00570D08">
      <w:pPr>
        <w:pStyle w:val="ListParagraph"/>
        <w:numPr>
          <w:ilvl w:val="0"/>
          <w:numId w:val="4"/>
        </w:numPr>
        <w:spacing w:after="0"/>
        <w:rPr>
          <w:bCs/>
        </w:rPr>
      </w:pPr>
      <w:r>
        <w:rPr>
          <w:bCs/>
        </w:rPr>
        <w:t xml:space="preserve">Switchgear delivery is delayed to the fall. </w:t>
      </w:r>
      <w:proofErr w:type="spellStart"/>
      <w:r>
        <w:rPr>
          <w:bCs/>
        </w:rPr>
        <w:t>Solect</w:t>
      </w:r>
      <w:proofErr w:type="spellEnd"/>
      <w:r>
        <w:rPr>
          <w:bCs/>
        </w:rPr>
        <w:t>/Enel X are coordinating with timing of installation of other components over the summer to be ready when switchgear is deliv</w:t>
      </w:r>
      <w:r w:rsidRPr="00570D08">
        <w:rPr>
          <w:bCs/>
        </w:rPr>
        <w:t>ered</w:t>
      </w:r>
    </w:p>
    <w:p w14:paraId="3C973153" w14:textId="0F4C1319" w:rsidR="00A53C22" w:rsidRDefault="00A53C22" w:rsidP="00A53C22">
      <w:pPr>
        <w:spacing w:after="0"/>
        <w:rPr>
          <w:bCs/>
        </w:rPr>
      </w:pPr>
    </w:p>
    <w:p w14:paraId="4479D418" w14:textId="22143228" w:rsidR="00A53C22" w:rsidRPr="00A53C22" w:rsidRDefault="00A53C22" w:rsidP="00A53C22">
      <w:pPr>
        <w:spacing w:after="0"/>
        <w:rPr>
          <w:b/>
        </w:rPr>
      </w:pPr>
      <w:r w:rsidRPr="00A53C22">
        <w:rPr>
          <w:b/>
        </w:rPr>
        <w:t>Planning for next projects</w:t>
      </w:r>
    </w:p>
    <w:p w14:paraId="748288FC" w14:textId="41AC1188" w:rsidR="00570D08" w:rsidRDefault="00570D08" w:rsidP="00A53C22">
      <w:pPr>
        <w:spacing w:after="0"/>
        <w:rPr>
          <w:bCs/>
        </w:rPr>
      </w:pPr>
      <w:r>
        <w:rPr>
          <w:bCs/>
        </w:rPr>
        <w:t>Pond Street parking lot/Ames Street playground</w:t>
      </w:r>
    </w:p>
    <w:p w14:paraId="01296CBF" w14:textId="41460F3C" w:rsidR="00570D08" w:rsidRDefault="00570D08" w:rsidP="00570D08">
      <w:pPr>
        <w:pStyle w:val="ListParagraph"/>
        <w:numPr>
          <w:ilvl w:val="0"/>
          <w:numId w:val="4"/>
        </w:numPr>
        <w:spacing w:after="0"/>
        <w:rPr>
          <w:bCs/>
        </w:rPr>
      </w:pPr>
      <w:r>
        <w:rPr>
          <w:bCs/>
        </w:rPr>
        <w:t>Xander met with the Rec Advisory Committee which is supportive but has three concerns</w:t>
      </w:r>
    </w:p>
    <w:p w14:paraId="37C35580" w14:textId="40EADD27" w:rsidR="00570D08" w:rsidRDefault="00570D08" w:rsidP="00570D08">
      <w:pPr>
        <w:pStyle w:val="ListParagraph"/>
        <w:numPr>
          <w:ilvl w:val="1"/>
          <w:numId w:val="4"/>
        </w:numPr>
        <w:spacing w:after="0"/>
        <w:ind w:left="720"/>
        <w:rPr>
          <w:bCs/>
        </w:rPr>
      </w:pPr>
      <w:r>
        <w:rPr>
          <w:bCs/>
        </w:rPr>
        <w:t>Canopies must be tall enough for DPW vehicles to access the field</w:t>
      </w:r>
    </w:p>
    <w:p w14:paraId="0D32F790" w14:textId="5B5E00E5" w:rsidR="00570D08" w:rsidRDefault="00570D08" w:rsidP="00570D08">
      <w:pPr>
        <w:pStyle w:val="ListParagraph"/>
        <w:numPr>
          <w:ilvl w:val="1"/>
          <w:numId w:val="4"/>
        </w:numPr>
        <w:spacing w:after="0"/>
        <w:ind w:left="720"/>
        <w:rPr>
          <w:bCs/>
        </w:rPr>
      </w:pPr>
      <w:r>
        <w:rPr>
          <w:bCs/>
        </w:rPr>
        <w:t>Concerned with loss of parking spaces</w:t>
      </w:r>
    </w:p>
    <w:p w14:paraId="40554495" w14:textId="149320EA" w:rsidR="00570D08" w:rsidRPr="00570D08" w:rsidRDefault="00570D08" w:rsidP="00570D08">
      <w:pPr>
        <w:pStyle w:val="ListParagraph"/>
        <w:numPr>
          <w:ilvl w:val="1"/>
          <w:numId w:val="4"/>
        </w:numPr>
        <w:spacing w:after="0"/>
        <w:ind w:left="720"/>
        <w:rPr>
          <w:bCs/>
        </w:rPr>
      </w:pPr>
      <w:r>
        <w:rPr>
          <w:bCs/>
        </w:rPr>
        <w:t>Can it not be ugly?  Concerned with “industrial look”</w:t>
      </w:r>
    </w:p>
    <w:p w14:paraId="54A26B64" w14:textId="77777777" w:rsidR="00570D08" w:rsidRDefault="00570D08" w:rsidP="00A53C22">
      <w:pPr>
        <w:spacing w:after="0"/>
        <w:rPr>
          <w:bCs/>
        </w:rPr>
      </w:pPr>
    </w:p>
    <w:p w14:paraId="24C3DD7C" w14:textId="3B6A7B8D" w:rsidR="00A53C22" w:rsidRDefault="00A53C22" w:rsidP="00A53C22">
      <w:pPr>
        <w:spacing w:after="0"/>
        <w:rPr>
          <w:bCs/>
        </w:rPr>
      </w:pPr>
      <w:r>
        <w:rPr>
          <w:bCs/>
        </w:rPr>
        <w:lastRenderedPageBreak/>
        <w:t>Middle School</w:t>
      </w:r>
      <w:r w:rsidR="00570D08">
        <w:rPr>
          <w:bCs/>
        </w:rPr>
        <w:t xml:space="preserve"> and </w:t>
      </w:r>
      <w:r>
        <w:rPr>
          <w:bCs/>
        </w:rPr>
        <w:t>Well #5</w:t>
      </w:r>
      <w:r w:rsidR="00570D08">
        <w:rPr>
          <w:bCs/>
        </w:rPr>
        <w:t xml:space="preserve"> - waiting for response from </w:t>
      </w:r>
      <w:proofErr w:type="spellStart"/>
      <w:r w:rsidR="00570D08">
        <w:rPr>
          <w:bCs/>
        </w:rPr>
        <w:t>Solect</w:t>
      </w:r>
      <w:proofErr w:type="spellEnd"/>
      <w:r w:rsidR="00570D08">
        <w:rPr>
          <w:bCs/>
        </w:rPr>
        <w:t xml:space="preserve"> with updated site plans to reflect comments from last meeting</w:t>
      </w:r>
    </w:p>
    <w:p w14:paraId="7F12ADF4" w14:textId="675B3D6D" w:rsidR="00570D08" w:rsidRDefault="00570D08" w:rsidP="00A53C22">
      <w:pPr>
        <w:spacing w:after="0"/>
        <w:rPr>
          <w:bCs/>
        </w:rPr>
      </w:pPr>
    </w:p>
    <w:p w14:paraId="325078BB" w14:textId="6B4DF233" w:rsidR="009E084B" w:rsidRDefault="009E084B" w:rsidP="00A53C22">
      <w:pPr>
        <w:spacing w:after="0"/>
        <w:rPr>
          <w:bCs/>
        </w:rPr>
      </w:pPr>
      <w:r>
        <w:rPr>
          <w:bCs/>
        </w:rPr>
        <w:t>Proposed new Town Library – panels would go on central flat portion of roof. Building project delayed by two lawsuits at Land Court. Also, original Town appropriation is now short by ~$1.49 million; and grant is at risk from delays</w:t>
      </w:r>
    </w:p>
    <w:p w14:paraId="7C50F3AF" w14:textId="77777777" w:rsidR="009E084B" w:rsidRDefault="009E084B" w:rsidP="00A53C22">
      <w:pPr>
        <w:spacing w:after="0"/>
        <w:rPr>
          <w:bCs/>
        </w:rPr>
      </w:pPr>
    </w:p>
    <w:p w14:paraId="52A5EBF4" w14:textId="77777777" w:rsidR="009E084B" w:rsidRDefault="00570D08" w:rsidP="00A53C22">
      <w:pPr>
        <w:spacing w:after="0"/>
        <w:rPr>
          <w:bCs/>
        </w:rPr>
      </w:pPr>
      <w:r>
        <w:rPr>
          <w:bCs/>
        </w:rPr>
        <w:t>Well #2 – DPW</w:t>
      </w:r>
      <w:r w:rsidR="009E084B">
        <w:rPr>
          <w:bCs/>
        </w:rPr>
        <w:t xml:space="preserve"> working on water treatment building that might include solar PV on the roof</w:t>
      </w:r>
    </w:p>
    <w:p w14:paraId="1F1C6CD0" w14:textId="0D64E6E6" w:rsidR="00A53C22" w:rsidRDefault="00570D08" w:rsidP="00A53C22">
      <w:pPr>
        <w:spacing w:after="0"/>
        <w:rPr>
          <w:bCs/>
        </w:rPr>
      </w:pPr>
      <w:r>
        <w:rPr>
          <w:bCs/>
        </w:rPr>
        <w:t xml:space="preserve"> </w:t>
      </w:r>
    </w:p>
    <w:p w14:paraId="7A83FC09" w14:textId="29BC9597" w:rsidR="00A53C22" w:rsidRPr="00A53C22" w:rsidRDefault="00A53C22" w:rsidP="00A53C22">
      <w:pPr>
        <w:spacing w:after="0"/>
        <w:rPr>
          <w:b/>
        </w:rPr>
      </w:pPr>
      <w:r w:rsidRPr="00A53C22">
        <w:rPr>
          <w:b/>
        </w:rPr>
        <w:t xml:space="preserve">Group discussion and topics </w:t>
      </w:r>
    </w:p>
    <w:p w14:paraId="5CE30C8A" w14:textId="36BD73A6" w:rsidR="009E084B" w:rsidRDefault="009E084B" w:rsidP="00A53C22">
      <w:pPr>
        <w:pStyle w:val="ListParagraph"/>
        <w:numPr>
          <w:ilvl w:val="0"/>
          <w:numId w:val="1"/>
        </w:numPr>
        <w:spacing w:after="0"/>
        <w:rPr>
          <w:bCs/>
        </w:rPr>
      </w:pPr>
      <w:r>
        <w:rPr>
          <w:bCs/>
        </w:rPr>
        <w:t xml:space="preserve">Update of solar provisions in zoning code – </w:t>
      </w:r>
      <w:r w:rsidR="0072621E">
        <w:rPr>
          <w:bCs/>
        </w:rPr>
        <w:t xml:space="preserve">per advice of Rob M., </w:t>
      </w:r>
      <w:r>
        <w:rPr>
          <w:bCs/>
        </w:rPr>
        <w:t xml:space="preserve">on hold until </w:t>
      </w:r>
      <w:r w:rsidR="0072621E">
        <w:rPr>
          <w:bCs/>
        </w:rPr>
        <w:t xml:space="preserve">courts resolve pending </w:t>
      </w:r>
      <w:r>
        <w:rPr>
          <w:bCs/>
        </w:rPr>
        <w:t>cases re</w:t>
      </w:r>
      <w:r w:rsidR="0072621E">
        <w:rPr>
          <w:bCs/>
        </w:rPr>
        <w:t>garding solar zoning elsewhere</w:t>
      </w:r>
      <w:r>
        <w:rPr>
          <w:bCs/>
        </w:rPr>
        <w:t>.  Will resume consideration when the courts provide guidance</w:t>
      </w:r>
    </w:p>
    <w:p w14:paraId="42C38A89" w14:textId="58555678" w:rsidR="00A53C22" w:rsidRPr="00A53C22" w:rsidRDefault="00A53C22" w:rsidP="00A53C22">
      <w:pPr>
        <w:pStyle w:val="ListParagraph"/>
        <w:numPr>
          <w:ilvl w:val="0"/>
          <w:numId w:val="1"/>
        </w:numPr>
        <w:spacing w:after="0"/>
        <w:rPr>
          <w:bCs/>
        </w:rPr>
      </w:pPr>
      <w:r>
        <w:rPr>
          <w:bCs/>
        </w:rPr>
        <w:t>Next meeting date set for June 13, 2022</w:t>
      </w:r>
    </w:p>
    <w:p w14:paraId="459CCC2F" w14:textId="77777777" w:rsidR="00A53C22" w:rsidRDefault="00A53C22" w:rsidP="00A53C22">
      <w:pPr>
        <w:spacing w:after="0"/>
        <w:rPr>
          <w:bCs/>
        </w:rPr>
      </w:pPr>
    </w:p>
    <w:p w14:paraId="2A2D7CAC" w14:textId="0A697E71" w:rsidR="00A53C22" w:rsidRPr="00A53C22" w:rsidRDefault="00A53C22" w:rsidP="00A53C22">
      <w:pPr>
        <w:spacing w:after="0"/>
        <w:rPr>
          <w:b/>
        </w:rPr>
      </w:pPr>
      <w:r w:rsidRPr="00A53C22">
        <w:rPr>
          <w:b/>
        </w:rPr>
        <w:t>Adjourn</w:t>
      </w:r>
    </w:p>
    <w:p w14:paraId="406E3B2C" w14:textId="77777777" w:rsidR="00A53C22" w:rsidRPr="00A53C22" w:rsidRDefault="00A53C22">
      <w:pPr>
        <w:spacing w:after="0"/>
        <w:rPr>
          <w:bCs/>
        </w:rPr>
      </w:pPr>
    </w:p>
    <w:sectPr w:rsidR="00A53C22" w:rsidRPr="00A53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41B5"/>
    <w:multiLevelType w:val="hybridMultilevel"/>
    <w:tmpl w:val="B352C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7D3455"/>
    <w:multiLevelType w:val="hybridMultilevel"/>
    <w:tmpl w:val="DF767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BD698F"/>
    <w:multiLevelType w:val="hybridMultilevel"/>
    <w:tmpl w:val="E0328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1F4416"/>
    <w:multiLevelType w:val="hybridMultilevel"/>
    <w:tmpl w:val="72BCF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2418932">
    <w:abstractNumId w:val="1"/>
  </w:num>
  <w:num w:numId="2" w16cid:durableId="544096929">
    <w:abstractNumId w:val="2"/>
  </w:num>
  <w:num w:numId="3" w16cid:durableId="900284829">
    <w:abstractNumId w:val="3"/>
  </w:num>
  <w:num w:numId="4" w16cid:durableId="9267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22"/>
    <w:rsid w:val="00145CDA"/>
    <w:rsid w:val="00564E3C"/>
    <w:rsid w:val="00570D08"/>
    <w:rsid w:val="0072621E"/>
    <w:rsid w:val="007A5A73"/>
    <w:rsid w:val="009E084B"/>
    <w:rsid w:val="00A53C22"/>
    <w:rsid w:val="00D0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E5D5"/>
  <w15:chartTrackingRefBased/>
  <w15:docId w15:val="{EE43CFED-0A7E-4FF4-ACC9-E6C65652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C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A53C22"/>
  </w:style>
  <w:style w:type="paragraph" w:styleId="ListParagraph">
    <w:name w:val="List Paragraph"/>
    <w:basedOn w:val="Normal"/>
    <w:uiPriority w:val="34"/>
    <w:qFormat/>
    <w:rsid w:val="00A53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Aronson</dc:creator>
  <cp:keywords/>
  <dc:description/>
  <cp:lastModifiedBy>George Aronson</cp:lastModifiedBy>
  <cp:revision>2</cp:revision>
  <cp:lastPrinted>2022-05-11T13:47:00Z</cp:lastPrinted>
  <dcterms:created xsi:type="dcterms:W3CDTF">2023-01-12T22:54:00Z</dcterms:created>
  <dcterms:modified xsi:type="dcterms:W3CDTF">2023-01-12T22:54:00Z</dcterms:modified>
</cp:coreProperties>
</file>