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AA9460" w14:textId="0155AA77" w:rsidR="00BF5F39" w:rsidRPr="00FF22FE" w:rsidRDefault="00FF22FE">
      <w:pPr>
        <w:rPr>
          <w:rFonts w:ascii="Georgia" w:hAnsi="Georgia"/>
          <w:sz w:val="22"/>
          <w:szCs w:val="22"/>
        </w:rPr>
      </w:pPr>
      <w:r w:rsidRPr="00FF22FE">
        <w:rPr>
          <w:rFonts w:ascii="Georgia" w:hAnsi="Georgia"/>
          <w:sz w:val="22"/>
          <w:szCs w:val="22"/>
        </w:rPr>
        <w:t>September 25</w:t>
      </w:r>
      <w:r w:rsidRPr="00FF22FE">
        <w:rPr>
          <w:rFonts w:ascii="Georgia" w:hAnsi="Georgia"/>
          <w:sz w:val="22"/>
          <w:szCs w:val="22"/>
          <w:vertAlign w:val="superscript"/>
        </w:rPr>
        <w:t>th</w:t>
      </w:r>
      <w:r w:rsidRPr="00FF22FE">
        <w:rPr>
          <w:rFonts w:ascii="Georgia" w:hAnsi="Georgia"/>
          <w:sz w:val="22"/>
          <w:szCs w:val="22"/>
        </w:rPr>
        <w:t>, 2017 Minutes</w:t>
      </w:r>
      <w:r w:rsidR="00874F1D">
        <w:rPr>
          <w:rFonts w:ascii="Georgia" w:hAnsi="Georgia"/>
          <w:sz w:val="22"/>
          <w:szCs w:val="22"/>
        </w:rPr>
        <w:t xml:space="preserve"> </w:t>
      </w:r>
    </w:p>
    <w:p w14:paraId="5F0B0702" w14:textId="77777777" w:rsidR="00FF22FE" w:rsidRPr="00FF22FE" w:rsidRDefault="00FF22FE">
      <w:pPr>
        <w:rPr>
          <w:rFonts w:ascii="Georgia" w:hAnsi="Georgia"/>
          <w:sz w:val="22"/>
          <w:szCs w:val="22"/>
        </w:rPr>
      </w:pPr>
      <w:r w:rsidRPr="00FF22FE">
        <w:rPr>
          <w:rFonts w:ascii="Georgia" w:hAnsi="Georgia"/>
          <w:sz w:val="22"/>
          <w:szCs w:val="22"/>
        </w:rPr>
        <w:t xml:space="preserve">219 </w:t>
      </w:r>
      <w:proofErr w:type="spellStart"/>
      <w:r w:rsidRPr="00FF22FE">
        <w:rPr>
          <w:rFonts w:ascii="Georgia" w:hAnsi="Georgia"/>
          <w:sz w:val="22"/>
          <w:szCs w:val="22"/>
        </w:rPr>
        <w:t>Masspoag</w:t>
      </w:r>
      <w:proofErr w:type="spellEnd"/>
      <w:r w:rsidRPr="00FF22FE">
        <w:rPr>
          <w:rFonts w:ascii="Georgia" w:hAnsi="Georgia"/>
          <w:sz w:val="22"/>
          <w:szCs w:val="22"/>
        </w:rPr>
        <w:t xml:space="preserve"> Avenue Sharon, MA</w:t>
      </w:r>
    </w:p>
    <w:p w14:paraId="4518B34A" w14:textId="77777777" w:rsidR="00FF22FE" w:rsidRPr="00FF22FE" w:rsidRDefault="00FF22FE">
      <w:pPr>
        <w:rPr>
          <w:rFonts w:ascii="Georgia" w:hAnsi="Georgia"/>
          <w:sz w:val="22"/>
          <w:szCs w:val="22"/>
        </w:rPr>
      </w:pPr>
    </w:p>
    <w:p w14:paraId="5FA2F65F" w14:textId="4D188BE4" w:rsidR="00FF22FE" w:rsidRPr="00D270BE" w:rsidRDefault="00FF22FE">
      <w:pPr>
        <w:rPr>
          <w:rFonts w:ascii="Georgia" w:hAnsi="Georgia"/>
          <w:sz w:val="22"/>
          <w:szCs w:val="22"/>
        </w:rPr>
      </w:pPr>
      <w:r w:rsidRPr="00FF22FE">
        <w:rPr>
          <w:rFonts w:ascii="Georgia" w:hAnsi="Georgia"/>
          <w:b/>
          <w:sz w:val="22"/>
          <w:szCs w:val="22"/>
        </w:rPr>
        <w:t>Present:</w:t>
      </w:r>
      <w:r w:rsidR="00D270BE">
        <w:rPr>
          <w:rFonts w:ascii="Georgia" w:hAnsi="Georgia"/>
          <w:b/>
          <w:sz w:val="22"/>
          <w:szCs w:val="22"/>
        </w:rPr>
        <w:t xml:space="preserve"> </w:t>
      </w:r>
      <w:r w:rsidR="00D270BE">
        <w:rPr>
          <w:rFonts w:ascii="Georgia" w:hAnsi="Georgia"/>
          <w:sz w:val="22"/>
          <w:szCs w:val="22"/>
        </w:rPr>
        <w:t xml:space="preserve">Alexander </w:t>
      </w:r>
      <w:proofErr w:type="spellStart"/>
      <w:r w:rsidR="00D270BE">
        <w:rPr>
          <w:rFonts w:ascii="Georgia" w:hAnsi="Georgia"/>
          <w:sz w:val="22"/>
          <w:szCs w:val="22"/>
        </w:rPr>
        <w:t>Korin</w:t>
      </w:r>
      <w:proofErr w:type="spellEnd"/>
      <w:r w:rsidR="00D270BE">
        <w:rPr>
          <w:rFonts w:ascii="Georgia" w:hAnsi="Georgia"/>
          <w:sz w:val="22"/>
          <w:szCs w:val="22"/>
        </w:rPr>
        <w:t xml:space="preserve">, </w:t>
      </w:r>
      <w:r w:rsidR="00484731">
        <w:rPr>
          <w:rFonts w:ascii="Georgia" w:hAnsi="Georgia"/>
          <w:sz w:val="22"/>
          <w:szCs w:val="22"/>
        </w:rPr>
        <w:t xml:space="preserve">Laura Nelson, </w:t>
      </w:r>
      <w:r w:rsidR="003B73F2">
        <w:rPr>
          <w:rFonts w:ascii="Georgia" w:hAnsi="Georgia"/>
          <w:sz w:val="22"/>
          <w:szCs w:val="22"/>
        </w:rPr>
        <w:t xml:space="preserve">Hanna </w:t>
      </w:r>
      <w:proofErr w:type="spellStart"/>
      <w:r w:rsidR="003B73F2">
        <w:rPr>
          <w:rFonts w:ascii="Georgia" w:hAnsi="Georgia"/>
          <w:sz w:val="22"/>
          <w:szCs w:val="22"/>
        </w:rPr>
        <w:t>Switlekowski</w:t>
      </w:r>
      <w:proofErr w:type="spellEnd"/>
      <w:r w:rsidR="003B73F2">
        <w:rPr>
          <w:rFonts w:ascii="Georgia" w:hAnsi="Georgia"/>
          <w:sz w:val="22"/>
          <w:szCs w:val="22"/>
        </w:rPr>
        <w:t xml:space="preserve">, Edward Phillips, Patricia-Lee </w:t>
      </w:r>
      <w:proofErr w:type="spellStart"/>
      <w:r w:rsidR="003B73F2">
        <w:rPr>
          <w:rFonts w:ascii="Georgia" w:hAnsi="Georgia"/>
          <w:sz w:val="22"/>
          <w:szCs w:val="22"/>
        </w:rPr>
        <w:t>Achorn</w:t>
      </w:r>
      <w:proofErr w:type="spellEnd"/>
      <w:r w:rsidR="003B73F2">
        <w:rPr>
          <w:rFonts w:ascii="Georgia" w:hAnsi="Georgia"/>
          <w:sz w:val="22"/>
          <w:szCs w:val="22"/>
        </w:rPr>
        <w:t xml:space="preserve">, </w:t>
      </w:r>
      <w:r w:rsidR="00F43EAF">
        <w:rPr>
          <w:rFonts w:ascii="Georgia" w:hAnsi="Georgia"/>
          <w:sz w:val="22"/>
          <w:szCs w:val="22"/>
        </w:rPr>
        <w:t xml:space="preserve">William </w:t>
      </w:r>
      <w:proofErr w:type="spellStart"/>
      <w:r w:rsidR="00F43EAF">
        <w:rPr>
          <w:rFonts w:ascii="Georgia" w:hAnsi="Georgia"/>
          <w:sz w:val="22"/>
          <w:szCs w:val="22"/>
        </w:rPr>
        <w:t>Brack</w:t>
      </w:r>
      <w:proofErr w:type="spellEnd"/>
      <w:r w:rsidR="00F43EAF">
        <w:rPr>
          <w:rFonts w:ascii="Georgia" w:hAnsi="Georgia"/>
          <w:sz w:val="22"/>
          <w:szCs w:val="22"/>
        </w:rPr>
        <w:t xml:space="preserve">, Arnold Cohen, Gordon Gladstone, Daniel </w:t>
      </w:r>
      <w:proofErr w:type="spellStart"/>
      <w:r w:rsidR="00F43EAF">
        <w:rPr>
          <w:rFonts w:ascii="Georgia" w:hAnsi="Georgia"/>
          <w:sz w:val="22"/>
          <w:szCs w:val="22"/>
        </w:rPr>
        <w:t>Lewenberg</w:t>
      </w:r>
      <w:proofErr w:type="spellEnd"/>
      <w:r w:rsidR="00F43EAF">
        <w:rPr>
          <w:rFonts w:ascii="Georgia" w:hAnsi="Georgia"/>
          <w:sz w:val="22"/>
          <w:szCs w:val="22"/>
        </w:rPr>
        <w:t xml:space="preserve">, Ira Miller, </w:t>
      </w:r>
      <w:r w:rsidR="00F370C3">
        <w:rPr>
          <w:rFonts w:ascii="Georgia" w:hAnsi="Georgia"/>
          <w:sz w:val="22"/>
          <w:szCs w:val="22"/>
        </w:rPr>
        <w:t xml:space="preserve">Anja Bernier and </w:t>
      </w:r>
      <w:r w:rsidR="002D1CA2">
        <w:rPr>
          <w:rFonts w:ascii="Georgia" w:hAnsi="Georgia"/>
          <w:sz w:val="22"/>
          <w:szCs w:val="22"/>
        </w:rPr>
        <w:t>Charles Goodman</w:t>
      </w:r>
      <w:r w:rsidR="00F370C3">
        <w:rPr>
          <w:rFonts w:ascii="Georgia" w:hAnsi="Georgia"/>
          <w:sz w:val="22"/>
          <w:szCs w:val="22"/>
        </w:rPr>
        <w:t>.</w:t>
      </w:r>
    </w:p>
    <w:p w14:paraId="56BA32B3" w14:textId="77777777" w:rsidR="00FF22FE" w:rsidRPr="00FF22FE" w:rsidRDefault="00FF22FE" w:rsidP="00FF22FE">
      <w:pPr>
        <w:rPr>
          <w:rFonts w:ascii="Georgia" w:hAnsi="Georgia"/>
          <w:b/>
          <w:sz w:val="22"/>
          <w:szCs w:val="22"/>
        </w:rPr>
      </w:pPr>
    </w:p>
    <w:p w14:paraId="4037DA77" w14:textId="77777777" w:rsidR="00FF22FE" w:rsidRPr="00581A50" w:rsidRDefault="00FF22FE" w:rsidP="00FF22FE">
      <w:pPr>
        <w:pStyle w:val="ListParagraph"/>
        <w:numPr>
          <w:ilvl w:val="0"/>
          <w:numId w:val="1"/>
        </w:numPr>
        <w:rPr>
          <w:rFonts w:ascii="Georgia" w:hAnsi="Georgia"/>
          <w:b/>
          <w:sz w:val="22"/>
          <w:szCs w:val="22"/>
        </w:rPr>
      </w:pPr>
      <w:r w:rsidRPr="00FF22FE">
        <w:rPr>
          <w:rFonts w:ascii="Georgia" w:hAnsi="Georgia" w:cs="Arial"/>
          <w:b/>
          <w:color w:val="222222"/>
          <w:sz w:val="22"/>
          <w:szCs w:val="22"/>
        </w:rPr>
        <w:t>Crescent Ridge Dairy Article</w:t>
      </w:r>
    </w:p>
    <w:p w14:paraId="23237003" w14:textId="77777777" w:rsidR="00581A50" w:rsidRDefault="00581A50" w:rsidP="00581A50">
      <w:pPr>
        <w:rPr>
          <w:rFonts w:ascii="Georgia" w:hAnsi="Georgia"/>
          <w:b/>
          <w:sz w:val="22"/>
          <w:szCs w:val="22"/>
        </w:rPr>
      </w:pPr>
    </w:p>
    <w:p w14:paraId="455CA43E" w14:textId="77777777" w:rsidR="00226361" w:rsidRDefault="00581A50" w:rsidP="00581A50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Fred Turkington, Town Administrator, presented paperwork regarding the logistics over meeting easement at Crescent Ridge. </w:t>
      </w:r>
    </w:p>
    <w:p w14:paraId="1E83A905" w14:textId="77777777" w:rsidR="00226361" w:rsidRDefault="00226361" w:rsidP="00226361">
      <w:pPr>
        <w:pStyle w:val="ListParagraph"/>
        <w:numPr>
          <w:ilvl w:val="0"/>
          <w:numId w:val="5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There was a</w:t>
      </w:r>
      <w:r w:rsidR="00581A50" w:rsidRPr="00226361">
        <w:rPr>
          <w:rFonts w:ascii="Georgia" w:hAnsi="Georgia"/>
          <w:sz w:val="22"/>
          <w:szCs w:val="22"/>
        </w:rPr>
        <w:t xml:space="preserve"> problem keeping up with </w:t>
      </w:r>
      <w:r>
        <w:rPr>
          <w:rFonts w:ascii="Georgia" w:hAnsi="Georgia"/>
          <w:sz w:val="22"/>
          <w:szCs w:val="22"/>
        </w:rPr>
        <w:t>ground water discharge requirements and zoning regulations in Sharon.</w:t>
      </w:r>
    </w:p>
    <w:p w14:paraId="2564064E" w14:textId="00C0B803" w:rsidR="00581A50" w:rsidRPr="00226361" w:rsidRDefault="00226361" w:rsidP="00226361">
      <w:pPr>
        <w:pStyle w:val="ListParagraph"/>
        <w:numPr>
          <w:ilvl w:val="0"/>
          <w:numId w:val="5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Crescent Ridge wants to </w:t>
      </w:r>
      <w:r w:rsidR="00581A50" w:rsidRPr="00226361">
        <w:rPr>
          <w:rFonts w:ascii="Georgia" w:hAnsi="Georgia"/>
          <w:sz w:val="22"/>
          <w:szCs w:val="22"/>
        </w:rPr>
        <w:t>tie into Stoughton’s MWRA system to fulfill</w:t>
      </w:r>
      <w:r>
        <w:rPr>
          <w:rFonts w:ascii="Georgia" w:hAnsi="Georgia"/>
          <w:sz w:val="22"/>
          <w:szCs w:val="22"/>
        </w:rPr>
        <w:t>.</w:t>
      </w:r>
    </w:p>
    <w:p w14:paraId="2BA471D4" w14:textId="77777777" w:rsidR="00D270BE" w:rsidRPr="00FF22FE" w:rsidRDefault="00D270BE" w:rsidP="00FF22FE">
      <w:pPr>
        <w:rPr>
          <w:rFonts w:ascii="Georgia" w:hAnsi="Georgia"/>
          <w:b/>
          <w:sz w:val="22"/>
          <w:szCs w:val="22"/>
        </w:rPr>
      </w:pPr>
    </w:p>
    <w:p w14:paraId="6D156B56" w14:textId="1893F2A8" w:rsidR="00FF22FE" w:rsidRPr="00556AFD" w:rsidRDefault="0087632F" w:rsidP="00FF22FE">
      <w:pPr>
        <w:pStyle w:val="ListParagraph"/>
        <w:numPr>
          <w:ilvl w:val="0"/>
          <w:numId w:val="1"/>
        </w:numPr>
        <w:rPr>
          <w:rFonts w:ascii="Georgia" w:hAnsi="Georgia"/>
          <w:b/>
          <w:sz w:val="22"/>
          <w:szCs w:val="22"/>
        </w:rPr>
      </w:pPr>
      <w:r>
        <w:rPr>
          <w:rFonts w:ascii="Georgia" w:hAnsi="Georgia" w:cs="Arial"/>
          <w:b/>
          <w:color w:val="222222"/>
          <w:sz w:val="22"/>
          <w:szCs w:val="22"/>
        </w:rPr>
        <w:t xml:space="preserve">Hall Presentation – Board of </w:t>
      </w:r>
      <w:r w:rsidR="00FF22FE" w:rsidRPr="00FF22FE">
        <w:rPr>
          <w:rFonts w:ascii="Georgia" w:hAnsi="Georgia" w:cs="Arial"/>
          <w:b/>
          <w:color w:val="222222"/>
          <w:sz w:val="22"/>
          <w:szCs w:val="22"/>
        </w:rPr>
        <w:t>S</w:t>
      </w:r>
      <w:r>
        <w:rPr>
          <w:rFonts w:ascii="Georgia" w:hAnsi="Georgia" w:cs="Arial"/>
          <w:b/>
          <w:color w:val="222222"/>
          <w:sz w:val="22"/>
          <w:szCs w:val="22"/>
        </w:rPr>
        <w:t>electman</w:t>
      </w:r>
    </w:p>
    <w:p w14:paraId="4A5F48DF" w14:textId="77777777" w:rsidR="00556AFD" w:rsidRDefault="00556AFD" w:rsidP="00556AFD">
      <w:pPr>
        <w:rPr>
          <w:rFonts w:ascii="Georgia" w:hAnsi="Georgia"/>
          <w:b/>
          <w:sz w:val="22"/>
          <w:szCs w:val="22"/>
        </w:rPr>
      </w:pPr>
    </w:p>
    <w:p w14:paraId="236F363B" w14:textId="0CA58428" w:rsidR="00556AFD" w:rsidRDefault="003B4E4A" w:rsidP="00221979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Bill </w:t>
      </w:r>
      <w:proofErr w:type="spellStart"/>
      <w:r>
        <w:rPr>
          <w:rFonts w:ascii="Georgia" w:hAnsi="Georgia"/>
          <w:sz w:val="22"/>
          <w:szCs w:val="22"/>
        </w:rPr>
        <w:t>Heitin</w:t>
      </w:r>
      <w:proofErr w:type="spellEnd"/>
      <w:r w:rsidR="00924198">
        <w:rPr>
          <w:rFonts w:ascii="Georgia" w:hAnsi="Georgia"/>
          <w:sz w:val="22"/>
          <w:szCs w:val="22"/>
        </w:rPr>
        <w:t>, Board of Selectman,</w:t>
      </w:r>
      <w:r>
        <w:rPr>
          <w:rFonts w:ascii="Georgia" w:hAnsi="Georgia"/>
          <w:sz w:val="22"/>
          <w:szCs w:val="22"/>
        </w:rPr>
        <w:t xml:space="preserve"> </w:t>
      </w:r>
      <w:r w:rsidR="00556AFD">
        <w:rPr>
          <w:rFonts w:ascii="Georgia" w:hAnsi="Georgia"/>
          <w:sz w:val="22"/>
          <w:szCs w:val="22"/>
        </w:rPr>
        <w:t xml:space="preserve">presented the </w:t>
      </w:r>
      <w:r w:rsidR="00924198">
        <w:rPr>
          <w:rFonts w:ascii="Georgia" w:hAnsi="Georgia"/>
          <w:sz w:val="22"/>
          <w:szCs w:val="22"/>
        </w:rPr>
        <w:t>Town Hall project.</w:t>
      </w:r>
    </w:p>
    <w:p w14:paraId="5BD15223" w14:textId="496F0D55" w:rsidR="00EA50B0" w:rsidRDefault="00EA50B0" w:rsidP="007E7347">
      <w:pPr>
        <w:pStyle w:val="ListParagraph"/>
        <w:numPr>
          <w:ilvl w:val="0"/>
          <w:numId w:val="6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When built in 1958 it was not sufficient.</w:t>
      </w:r>
    </w:p>
    <w:p w14:paraId="70F9DE4E" w14:textId="583251AA" w:rsidR="00EA50B0" w:rsidRDefault="00EA50B0" w:rsidP="00EA50B0">
      <w:pPr>
        <w:pStyle w:val="ListParagraph"/>
        <w:numPr>
          <w:ilvl w:val="0"/>
          <w:numId w:val="6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I</w:t>
      </w:r>
      <w:r w:rsidR="00277D27">
        <w:rPr>
          <w:rFonts w:ascii="Georgia" w:hAnsi="Georgia"/>
          <w:sz w:val="22"/>
          <w:szCs w:val="22"/>
        </w:rPr>
        <w:t xml:space="preserve">t lacks </w:t>
      </w:r>
      <w:r w:rsidR="007E7347">
        <w:rPr>
          <w:rFonts w:ascii="Georgia" w:hAnsi="Georgia"/>
          <w:sz w:val="22"/>
          <w:szCs w:val="22"/>
        </w:rPr>
        <w:t>ADA</w:t>
      </w:r>
      <w:r w:rsidR="00741713">
        <w:rPr>
          <w:rFonts w:ascii="Georgia" w:hAnsi="Georgia"/>
          <w:sz w:val="22"/>
          <w:szCs w:val="22"/>
        </w:rPr>
        <w:t xml:space="preserve"> compliance; if fined it will cost</w:t>
      </w:r>
      <w:r w:rsidR="007E7347">
        <w:rPr>
          <w:rFonts w:ascii="Georgia" w:hAnsi="Georgia"/>
          <w:sz w:val="22"/>
          <w:szCs w:val="22"/>
        </w:rPr>
        <w:t xml:space="preserve"> $1,000 per day.</w:t>
      </w:r>
    </w:p>
    <w:p w14:paraId="46F72096" w14:textId="0396CB14" w:rsidR="00B16331" w:rsidRDefault="00B16331" w:rsidP="007E7347">
      <w:pPr>
        <w:pStyle w:val="ListParagraph"/>
        <w:numPr>
          <w:ilvl w:val="0"/>
          <w:numId w:val="6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No sprinklers</w:t>
      </w:r>
      <w:r w:rsidR="001B08BE">
        <w:rPr>
          <w:rFonts w:ascii="Georgia" w:hAnsi="Georgia"/>
          <w:sz w:val="22"/>
          <w:szCs w:val="22"/>
        </w:rPr>
        <w:t xml:space="preserve"> are available</w:t>
      </w:r>
      <w:r>
        <w:rPr>
          <w:rFonts w:ascii="Georgia" w:hAnsi="Georgia"/>
          <w:sz w:val="22"/>
          <w:szCs w:val="22"/>
        </w:rPr>
        <w:t xml:space="preserve"> throughout the building.</w:t>
      </w:r>
    </w:p>
    <w:p w14:paraId="4117A6A7" w14:textId="5D094927" w:rsidR="00B16331" w:rsidRDefault="001B08BE" w:rsidP="00EA50B0">
      <w:pPr>
        <w:pStyle w:val="ListParagraph"/>
        <w:numPr>
          <w:ilvl w:val="0"/>
          <w:numId w:val="6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The n</w:t>
      </w:r>
      <w:r w:rsidR="00B16331">
        <w:rPr>
          <w:rFonts w:ascii="Georgia" w:hAnsi="Georgia"/>
          <w:sz w:val="22"/>
          <w:szCs w:val="22"/>
        </w:rPr>
        <w:t>ew town hall will meet n</w:t>
      </w:r>
      <w:r w:rsidR="004F572E">
        <w:rPr>
          <w:rFonts w:ascii="Georgia" w:hAnsi="Georgia"/>
          <w:sz w:val="22"/>
          <w:szCs w:val="22"/>
        </w:rPr>
        <w:t>eeds of the town for the next fifty</w:t>
      </w:r>
      <w:r w:rsidR="00B16331">
        <w:rPr>
          <w:rFonts w:ascii="Georgia" w:hAnsi="Georgia"/>
          <w:sz w:val="22"/>
          <w:szCs w:val="22"/>
        </w:rPr>
        <w:t xml:space="preserve"> years.</w:t>
      </w:r>
    </w:p>
    <w:p w14:paraId="7759186D" w14:textId="6877A3D6" w:rsidR="00DE1ABB" w:rsidRDefault="00DE1ABB" w:rsidP="00AB5507">
      <w:pPr>
        <w:pStyle w:val="ListParagraph"/>
        <w:numPr>
          <w:ilvl w:val="0"/>
          <w:numId w:val="6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There are thousands of transactions don</w:t>
      </w:r>
      <w:r w:rsidR="007E7347">
        <w:rPr>
          <w:rFonts w:ascii="Georgia" w:hAnsi="Georgia"/>
          <w:sz w:val="22"/>
          <w:szCs w:val="22"/>
        </w:rPr>
        <w:t>e at town hall a week that need to be met</w:t>
      </w:r>
      <w:r w:rsidR="00AB5507">
        <w:rPr>
          <w:rFonts w:ascii="Georgia" w:hAnsi="Georgia"/>
          <w:sz w:val="22"/>
          <w:szCs w:val="22"/>
        </w:rPr>
        <w:t xml:space="preserve"> </w:t>
      </w:r>
      <w:r w:rsidR="00924198">
        <w:rPr>
          <w:rFonts w:ascii="Georgia" w:hAnsi="Georgia"/>
          <w:sz w:val="22"/>
          <w:szCs w:val="22"/>
        </w:rPr>
        <w:t>as well as</w:t>
      </w:r>
      <w:r w:rsidR="00AB5507">
        <w:rPr>
          <w:rFonts w:ascii="Georgia" w:hAnsi="Georgia"/>
          <w:sz w:val="22"/>
          <w:szCs w:val="22"/>
        </w:rPr>
        <w:t xml:space="preserve"> early voting.</w:t>
      </w:r>
    </w:p>
    <w:p w14:paraId="02DD3BEB" w14:textId="3C9673F7" w:rsidR="00B16331" w:rsidRDefault="007E7347" w:rsidP="00EA50B0">
      <w:pPr>
        <w:pStyle w:val="ListParagraph"/>
        <w:numPr>
          <w:ilvl w:val="0"/>
          <w:numId w:val="6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To make the existing town hall ADA compliant</w:t>
      </w:r>
      <w:r w:rsidR="00DE1ABB">
        <w:rPr>
          <w:rFonts w:ascii="Georgia" w:hAnsi="Georgia"/>
          <w:sz w:val="22"/>
          <w:szCs w:val="22"/>
        </w:rPr>
        <w:t xml:space="preserve"> it would cost $6.7 million.</w:t>
      </w:r>
    </w:p>
    <w:p w14:paraId="3B095439" w14:textId="77777777" w:rsidR="001A06A4" w:rsidRPr="001A06A4" w:rsidRDefault="00DE1ABB" w:rsidP="001A06A4">
      <w:pPr>
        <w:pStyle w:val="ListParagraph"/>
        <w:numPr>
          <w:ilvl w:val="0"/>
          <w:numId w:val="6"/>
        </w:numPr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sz w:val="22"/>
          <w:szCs w:val="22"/>
        </w:rPr>
        <w:t>The total cost for a new building is $13.5 million.</w:t>
      </w:r>
    </w:p>
    <w:p w14:paraId="5585B681" w14:textId="6FF0F4AF" w:rsidR="00D270BE" w:rsidRPr="001A06A4" w:rsidRDefault="002B499E" w:rsidP="001A06A4">
      <w:pPr>
        <w:rPr>
          <w:rFonts w:ascii="Georgia" w:hAnsi="Georgia"/>
          <w:b/>
          <w:sz w:val="22"/>
          <w:szCs w:val="22"/>
        </w:rPr>
      </w:pPr>
      <w:r w:rsidRPr="001A06A4">
        <w:rPr>
          <w:rFonts w:ascii="Georgia" w:hAnsi="Georgia"/>
          <w:b/>
          <w:sz w:val="22"/>
          <w:szCs w:val="22"/>
        </w:rPr>
        <w:t xml:space="preserve"> </w:t>
      </w:r>
    </w:p>
    <w:p w14:paraId="53EFD62F" w14:textId="77777777" w:rsidR="00FF22FE" w:rsidRPr="00FF22FE" w:rsidRDefault="00FF22FE" w:rsidP="00FF22FE">
      <w:pPr>
        <w:pStyle w:val="ListParagraph"/>
        <w:numPr>
          <w:ilvl w:val="0"/>
          <w:numId w:val="1"/>
        </w:numPr>
        <w:rPr>
          <w:rFonts w:ascii="Georgia" w:hAnsi="Georgia"/>
          <w:b/>
          <w:sz w:val="22"/>
          <w:szCs w:val="22"/>
        </w:rPr>
      </w:pPr>
      <w:r w:rsidRPr="00FF22FE">
        <w:rPr>
          <w:rFonts w:ascii="Georgia" w:hAnsi="Georgia" w:cs="Arial"/>
          <w:b/>
          <w:color w:val="222222"/>
          <w:sz w:val="22"/>
          <w:szCs w:val="22"/>
        </w:rPr>
        <w:t>Town Hall Financing Plan – Fred Turkington</w:t>
      </w:r>
    </w:p>
    <w:p w14:paraId="32F8BAAB" w14:textId="77777777" w:rsidR="00FF22FE" w:rsidRDefault="00FF22FE" w:rsidP="00FF22FE">
      <w:pPr>
        <w:rPr>
          <w:rFonts w:ascii="Georgia" w:hAnsi="Georgia"/>
          <w:b/>
          <w:sz w:val="22"/>
          <w:szCs w:val="22"/>
        </w:rPr>
      </w:pPr>
    </w:p>
    <w:p w14:paraId="1EF68FD0" w14:textId="60F9F0B3" w:rsidR="00D2234B" w:rsidRDefault="00D2234B" w:rsidP="00FF22FE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Fred Turkington, Town Administrator, presented the Town Hall Financing Plan.</w:t>
      </w:r>
    </w:p>
    <w:p w14:paraId="64886E3C" w14:textId="4B0C9DFC" w:rsidR="00D2234B" w:rsidRDefault="00E508A2" w:rsidP="00D2234B">
      <w:pPr>
        <w:pStyle w:val="ListParagraph"/>
        <w:numPr>
          <w:ilvl w:val="0"/>
          <w:numId w:val="9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The total cost of the project is</w:t>
      </w:r>
      <w:r w:rsidR="00D2234B">
        <w:rPr>
          <w:rFonts w:ascii="Georgia" w:hAnsi="Georgia"/>
          <w:sz w:val="22"/>
          <w:szCs w:val="22"/>
        </w:rPr>
        <w:t xml:space="preserve"> $13.5 million.</w:t>
      </w:r>
    </w:p>
    <w:p w14:paraId="17F51B2A" w14:textId="1B05B516" w:rsidR="00D2234B" w:rsidRDefault="001567E6" w:rsidP="00D2234B">
      <w:pPr>
        <w:pStyle w:val="ListParagraph"/>
        <w:numPr>
          <w:ilvl w:val="0"/>
          <w:numId w:val="9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An</w:t>
      </w:r>
      <w:r w:rsidR="00E508A2">
        <w:rPr>
          <w:rFonts w:ascii="Georgia" w:hAnsi="Georgia"/>
          <w:sz w:val="22"/>
          <w:szCs w:val="22"/>
        </w:rPr>
        <w:t xml:space="preserve"> additional $500,000 will be funded from free cash.</w:t>
      </w:r>
    </w:p>
    <w:p w14:paraId="5E26E96D" w14:textId="1604FEB8" w:rsidR="00D2234B" w:rsidRDefault="00D2234B" w:rsidP="00D2234B">
      <w:pPr>
        <w:pStyle w:val="ListParagraph"/>
        <w:numPr>
          <w:ilvl w:val="0"/>
          <w:numId w:val="9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$10.8 million will be </w:t>
      </w:r>
      <w:r w:rsidR="00E508A2">
        <w:rPr>
          <w:rFonts w:ascii="Georgia" w:hAnsi="Georgia"/>
          <w:sz w:val="22"/>
          <w:szCs w:val="22"/>
        </w:rPr>
        <w:t>funded through non-exempt borrowing</w:t>
      </w:r>
      <w:r>
        <w:rPr>
          <w:rFonts w:ascii="Georgia" w:hAnsi="Georgia"/>
          <w:sz w:val="22"/>
          <w:szCs w:val="22"/>
        </w:rPr>
        <w:t>.</w:t>
      </w:r>
    </w:p>
    <w:p w14:paraId="702B04F7" w14:textId="58F96659" w:rsidR="00E508A2" w:rsidRDefault="00E508A2" w:rsidP="00D2234B">
      <w:pPr>
        <w:pStyle w:val="ListParagraph"/>
        <w:numPr>
          <w:ilvl w:val="0"/>
          <w:numId w:val="9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The appropriate FY2017 capital borrowing for the May 2016 ATM bond premium is $245,000.</w:t>
      </w:r>
    </w:p>
    <w:p w14:paraId="72D83D92" w14:textId="06EBBD66" w:rsidR="00E508A2" w:rsidRDefault="00E508A2" w:rsidP="00D2234B">
      <w:pPr>
        <w:pStyle w:val="ListParagraph"/>
        <w:numPr>
          <w:ilvl w:val="0"/>
          <w:numId w:val="9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Unexpended fire department building repairs from capital are $82,000.</w:t>
      </w:r>
    </w:p>
    <w:p w14:paraId="1CCDA6A8" w14:textId="1ED1BB48" w:rsidR="00E508A2" w:rsidRPr="00E508A2" w:rsidRDefault="00E508A2" w:rsidP="00D2234B">
      <w:pPr>
        <w:pStyle w:val="ListParagraph"/>
        <w:numPr>
          <w:ilvl w:val="0"/>
          <w:numId w:val="9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The appropriation from free cash is $1,264,600.</w:t>
      </w:r>
    </w:p>
    <w:p w14:paraId="4991ADA9" w14:textId="77777777" w:rsidR="00336C67" w:rsidRDefault="00D2234B" w:rsidP="00336C67">
      <w:pPr>
        <w:pStyle w:val="ListParagraph"/>
        <w:numPr>
          <w:ilvl w:val="0"/>
          <w:numId w:val="9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There will be no impact on taxes to Sharon residents.</w:t>
      </w:r>
    </w:p>
    <w:p w14:paraId="09B34334" w14:textId="74C008B4" w:rsidR="00D2234B" w:rsidRPr="00336C67" w:rsidRDefault="00336C67" w:rsidP="00336C67">
      <w:pPr>
        <w:rPr>
          <w:rFonts w:ascii="Georgia" w:hAnsi="Georgia"/>
          <w:sz w:val="22"/>
          <w:szCs w:val="22"/>
        </w:rPr>
      </w:pPr>
      <w:r w:rsidRPr="00336C67">
        <w:rPr>
          <w:rFonts w:ascii="Georgia" w:hAnsi="Georgia"/>
          <w:sz w:val="22"/>
          <w:szCs w:val="22"/>
        </w:rPr>
        <w:t xml:space="preserve"> </w:t>
      </w:r>
    </w:p>
    <w:p w14:paraId="3E4825B5" w14:textId="02E03AE2" w:rsidR="00FF22FE" w:rsidRPr="00E73A4D" w:rsidRDefault="00FF22FE" w:rsidP="00FF22FE">
      <w:pPr>
        <w:pStyle w:val="ListParagraph"/>
        <w:numPr>
          <w:ilvl w:val="0"/>
          <w:numId w:val="1"/>
        </w:numPr>
        <w:rPr>
          <w:rFonts w:ascii="Georgia" w:hAnsi="Georgia"/>
          <w:b/>
          <w:sz w:val="22"/>
          <w:szCs w:val="22"/>
        </w:rPr>
      </w:pPr>
      <w:r w:rsidRPr="00FF22FE">
        <w:rPr>
          <w:rFonts w:ascii="Georgia" w:hAnsi="Georgia" w:cs="Arial"/>
          <w:b/>
          <w:color w:val="222222"/>
          <w:sz w:val="22"/>
          <w:szCs w:val="22"/>
        </w:rPr>
        <w:t>Articles for STM further discussion and vote</w:t>
      </w:r>
    </w:p>
    <w:p w14:paraId="6507DC18" w14:textId="77777777" w:rsidR="00E73A4D" w:rsidRDefault="00E73A4D" w:rsidP="00E73A4D">
      <w:pPr>
        <w:rPr>
          <w:rFonts w:ascii="Georgia" w:hAnsi="Georgia"/>
          <w:b/>
          <w:sz w:val="22"/>
          <w:szCs w:val="22"/>
        </w:rPr>
      </w:pPr>
    </w:p>
    <w:p w14:paraId="16DC8BBB" w14:textId="46AE83CD" w:rsidR="00E73A4D" w:rsidRDefault="00E73A4D" w:rsidP="00E73A4D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Bill </w:t>
      </w:r>
      <w:proofErr w:type="spellStart"/>
      <w:r w:rsidR="00E508A2">
        <w:rPr>
          <w:rFonts w:ascii="Georgia" w:hAnsi="Georgia"/>
          <w:sz w:val="22"/>
          <w:szCs w:val="22"/>
        </w:rPr>
        <w:t>Heiti</w:t>
      </w:r>
      <w:r>
        <w:rPr>
          <w:rFonts w:ascii="Georgia" w:hAnsi="Georgia"/>
          <w:sz w:val="22"/>
          <w:szCs w:val="22"/>
        </w:rPr>
        <w:t>n</w:t>
      </w:r>
      <w:proofErr w:type="spellEnd"/>
      <w:r>
        <w:rPr>
          <w:rFonts w:ascii="Georgia" w:hAnsi="Georgia"/>
          <w:sz w:val="22"/>
          <w:szCs w:val="22"/>
        </w:rPr>
        <w:t>, Board of Selectman, presented the warrant articles fo</w:t>
      </w:r>
      <w:r w:rsidR="00C15CB7">
        <w:rPr>
          <w:rFonts w:ascii="Georgia" w:hAnsi="Georgia"/>
          <w:sz w:val="22"/>
          <w:szCs w:val="22"/>
        </w:rPr>
        <w:t>r the November town meeting. The Selectman supported all</w:t>
      </w:r>
      <w:r>
        <w:rPr>
          <w:rFonts w:ascii="Georgia" w:hAnsi="Georgia"/>
          <w:sz w:val="22"/>
          <w:szCs w:val="22"/>
        </w:rPr>
        <w:t xml:space="preserve"> 3-0 except the article regarding business district D</w:t>
      </w:r>
      <w:r w:rsidR="00E358DB">
        <w:rPr>
          <w:rFonts w:ascii="Georgia" w:hAnsi="Georgia"/>
          <w:sz w:val="22"/>
          <w:szCs w:val="22"/>
        </w:rPr>
        <w:t xml:space="preserve">. </w:t>
      </w:r>
      <w:r>
        <w:rPr>
          <w:rFonts w:ascii="Georgia" w:hAnsi="Georgia"/>
          <w:sz w:val="22"/>
          <w:szCs w:val="22"/>
        </w:rPr>
        <w:t>The Board of Selectman will discuss zoning and the MOU further at the</w:t>
      </w:r>
      <w:r w:rsidR="00E4195A">
        <w:rPr>
          <w:rFonts w:ascii="Georgia" w:hAnsi="Georgia"/>
          <w:sz w:val="22"/>
          <w:szCs w:val="22"/>
        </w:rPr>
        <w:t>ir</w:t>
      </w:r>
      <w:r>
        <w:rPr>
          <w:rFonts w:ascii="Georgia" w:hAnsi="Georgia"/>
          <w:sz w:val="22"/>
          <w:szCs w:val="22"/>
        </w:rPr>
        <w:t xml:space="preserve"> October 2</w:t>
      </w:r>
      <w:r w:rsidRPr="00E73A4D">
        <w:rPr>
          <w:rFonts w:ascii="Georgia" w:hAnsi="Georgia"/>
          <w:sz w:val="22"/>
          <w:szCs w:val="22"/>
          <w:vertAlign w:val="superscript"/>
        </w:rPr>
        <w:t>nd</w:t>
      </w:r>
      <w:r w:rsidR="00336E64">
        <w:rPr>
          <w:rFonts w:ascii="Georgia" w:hAnsi="Georgia"/>
          <w:sz w:val="22"/>
          <w:szCs w:val="22"/>
        </w:rPr>
        <w:t>, 2017 meeting.</w:t>
      </w:r>
      <w:r>
        <w:rPr>
          <w:rFonts w:ascii="Georgia" w:hAnsi="Georgia"/>
          <w:sz w:val="22"/>
          <w:szCs w:val="22"/>
        </w:rPr>
        <w:t xml:space="preserve"> </w:t>
      </w:r>
    </w:p>
    <w:p w14:paraId="140CD788" w14:textId="77777777" w:rsidR="00E73A4D" w:rsidRDefault="00E73A4D" w:rsidP="00E73A4D">
      <w:pPr>
        <w:rPr>
          <w:rFonts w:ascii="Georgia" w:hAnsi="Georgia"/>
          <w:sz w:val="22"/>
          <w:szCs w:val="22"/>
        </w:rPr>
      </w:pPr>
    </w:p>
    <w:p w14:paraId="7469DA80" w14:textId="01A5B2A6" w:rsidR="00E73A4D" w:rsidRDefault="00E73A4D" w:rsidP="00E73A4D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The articles for town meeting will be p</w:t>
      </w:r>
      <w:r w:rsidR="00E4195A">
        <w:rPr>
          <w:rFonts w:ascii="Georgia" w:hAnsi="Georgia"/>
          <w:sz w:val="22"/>
          <w:szCs w:val="22"/>
        </w:rPr>
        <w:t>resented in the following order.</w:t>
      </w:r>
    </w:p>
    <w:p w14:paraId="22FF8F17" w14:textId="77777777" w:rsidR="00E73A4D" w:rsidRDefault="00E73A4D" w:rsidP="00E73A4D">
      <w:pPr>
        <w:rPr>
          <w:rFonts w:ascii="Georgia" w:hAnsi="Georgia"/>
          <w:sz w:val="22"/>
          <w:szCs w:val="22"/>
        </w:rPr>
      </w:pPr>
    </w:p>
    <w:p w14:paraId="795060F8" w14:textId="779A4584" w:rsidR="00E73A4D" w:rsidRDefault="00E73A4D" w:rsidP="00E73A4D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1. High School Schematic Design Funding</w:t>
      </w:r>
    </w:p>
    <w:p w14:paraId="750ADB5C" w14:textId="6C4CD4C9" w:rsidR="00E73A4D" w:rsidRDefault="00E73A4D" w:rsidP="00E73A4D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2. Zoning By-Law Change: Expansion of Business Uses &amp; Change Design Standards in Business District D</w:t>
      </w:r>
    </w:p>
    <w:p w14:paraId="3D4F33D6" w14:textId="5A8C0AA5" w:rsidR="00E73A4D" w:rsidRDefault="00E73A4D" w:rsidP="00E73A4D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lastRenderedPageBreak/>
        <w:t>3. Town Hall Project Funding</w:t>
      </w:r>
    </w:p>
    <w:p w14:paraId="4D4F39C2" w14:textId="045F938E" w:rsidR="00E73A4D" w:rsidRDefault="00E73A4D" w:rsidP="00E73A4D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4. Zoning By-Law Change: Temporary Moratorium on the Sale and Distribution of Recreational Marijuana </w:t>
      </w:r>
    </w:p>
    <w:p w14:paraId="6B22C0E5" w14:textId="5F3D2B9B" w:rsidR="00E73A4D" w:rsidRDefault="00E73A4D" w:rsidP="00E73A4D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5. General By-Law Change: Authorization of Departmental Revolving Funds and Funding By-Law</w:t>
      </w:r>
    </w:p>
    <w:p w14:paraId="05A63519" w14:textId="48BED23E" w:rsidR="00E73A4D" w:rsidRDefault="00E73A4D" w:rsidP="00E73A4D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6. OPEB Trust Fund Statute Reacceptance </w:t>
      </w:r>
    </w:p>
    <w:p w14:paraId="138545A5" w14:textId="5B9474CE" w:rsidR="00E73A4D" w:rsidRDefault="00E73A4D" w:rsidP="00E73A4D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7. Crescent Ridge Easement</w:t>
      </w:r>
    </w:p>
    <w:p w14:paraId="2404E160" w14:textId="75F0056B" w:rsidR="00FF22FE" w:rsidRDefault="00E73A4D" w:rsidP="00E73A4D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8. Application of Bond Premium</w:t>
      </w:r>
      <w:r w:rsidR="00571DD5">
        <w:rPr>
          <w:rFonts w:ascii="Georgia" w:hAnsi="Georgia"/>
          <w:sz w:val="22"/>
          <w:szCs w:val="22"/>
        </w:rPr>
        <w:t xml:space="preserve"> </w:t>
      </w:r>
    </w:p>
    <w:p w14:paraId="32DE5A35" w14:textId="77777777" w:rsidR="00E73A4D" w:rsidRDefault="00E73A4D" w:rsidP="00E73A4D">
      <w:pPr>
        <w:rPr>
          <w:rFonts w:ascii="Georgia" w:hAnsi="Georgia"/>
          <w:sz w:val="22"/>
          <w:szCs w:val="22"/>
        </w:rPr>
      </w:pPr>
    </w:p>
    <w:p w14:paraId="1AC348A1" w14:textId="642BEF2B" w:rsidR="00E73A4D" w:rsidRDefault="00E73A4D" w:rsidP="00E73A4D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Laura Nelson recused herself and asked about organ procurement in business district D </w:t>
      </w:r>
      <w:r w:rsidR="00E4195A">
        <w:rPr>
          <w:rFonts w:ascii="Georgia" w:hAnsi="Georgia"/>
          <w:sz w:val="22"/>
          <w:szCs w:val="22"/>
        </w:rPr>
        <w:t>as a private citizen and whether it h</w:t>
      </w:r>
      <w:r>
        <w:rPr>
          <w:rFonts w:ascii="Georgia" w:hAnsi="Georgia"/>
          <w:sz w:val="22"/>
          <w:szCs w:val="22"/>
        </w:rPr>
        <w:t>as been removed or changed</w:t>
      </w:r>
      <w:r w:rsidR="00E4195A">
        <w:rPr>
          <w:rFonts w:ascii="Georgia" w:hAnsi="Georgia"/>
          <w:sz w:val="22"/>
          <w:szCs w:val="22"/>
        </w:rPr>
        <w:t xml:space="preserve"> in the article</w:t>
      </w:r>
      <w:r w:rsidR="00837C74">
        <w:rPr>
          <w:rFonts w:ascii="Georgia" w:hAnsi="Georgia"/>
          <w:sz w:val="22"/>
          <w:szCs w:val="22"/>
        </w:rPr>
        <w:t>. It will be discussed at the Planning Board</w:t>
      </w:r>
      <w:r w:rsidR="00E4195A">
        <w:rPr>
          <w:rFonts w:ascii="Georgia" w:hAnsi="Georgia"/>
          <w:sz w:val="22"/>
          <w:szCs w:val="22"/>
        </w:rPr>
        <w:t>’s</w:t>
      </w:r>
      <w:r w:rsidR="00837C74">
        <w:rPr>
          <w:rFonts w:ascii="Georgia" w:hAnsi="Georgia"/>
          <w:sz w:val="22"/>
          <w:szCs w:val="22"/>
        </w:rPr>
        <w:t xml:space="preserve"> meeting on September 2</w:t>
      </w:r>
      <w:r w:rsidR="00862EFF">
        <w:rPr>
          <w:rFonts w:ascii="Georgia" w:hAnsi="Georgia"/>
          <w:sz w:val="22"/>
          <w:szCs w:val="22"/>
        </w:rPr>
        <w:t>8</w:t>
      </w:r>
      <w:r w:rsidR="00837C74" w:rsidRPr="00837C74">
        <w:rPr>
          <w:rFonts w:ascii="Georgia" w:hAnsi="Georgia"/>
          <w:sz w:val="22"/>
          <w:szCs w:val="22"/>
          <w:vertAlign w:val="superscript"/>
        </w:rPr>
        <w:t>h</w:t>
      </w:r>
      <w:r w:rsidR="00837C74">
        <w:rPr>
          <w:rFonts w:ascii="Georgia" w:hAnsi="Georgia"/>
          <w:sz w:val="22"/>
          <w:szCs w:val="22"/>
        </w:rPr>
        <w:t>, 2017.</w:t>
      </w:r>
    </w:p>
    <w:p w14:paraId="0BD19586" w14:textId="77777777" w:rsidR="00837C74" w:rsidRDefault="00837C74" w:rsidP="00C3193C">
      <w:pPr>
        <w:rPr>
          <w:rFonts w:ascii="Georgia" w:hAnsi="Georgia"/>
          <w:sz w:val="22"/>
          <w:szCs w:val="22"/>
        </w:rPr>
      </w:pPr>
    </w:p>
    <w:p w14:paraId="6A46F73D" w14:textId="0682D23F" w:rsidR="00FF22FE" w:rsidRDefault="00C3193C" w:rsidP="00FF22FE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Laura</w:t>
      </w:r>
      <w:r w:rsidR="00837C74">
        <w:rPr>
          <w:rFonts w:ascii="Georgia" w:hAnsi="Georgia"/>
          <w:sz w:val="22"/>
          <w:szCs w:val="22"/>
        </w:rPr>
        <w:t xml:space="preserve"> Nelson</w:t>
      </w:r>
      <w:r>
        <w:rPr>
          <w:rFonts w:ascii="Georgia" w:hAnsi="Georgia"/>
          <w:sz w:val="22"/>
          <w:szCs w:val="22"/>
        </w:rPr>
        <w:t xml:space="preserve"> </w:t>
      </w:r>
      <w:r w:rsidR="00837C74">
        <w:rPr>
          <w:rFonts w:ascii="Georgia" w:hAnsi="Georgia"/>
          <w:sz w:val="22"/>
          <w:szCs w:val="22"/>
        </w:rPr>
        <w:t>returned as a member of the Finance Committee.</w:t>
      </w:r>
    </w:p>
    <w:p w14:paraId="51879046" w14:textId="77777777" w:rsidR="00EA50B0" w:rsidRPr="00837C74" w:rsidRDefault="00EA50B0" w:rsidP="00FF22FE">
      <w:pPr>
        <w:rPr>
          <w:rFonts w:ascii="Georgia" w:hAnsi="Georgia"/>
          <w:sz w:val="22"/>
          <w:szCs w:val="22"/>
        </w:rPr>
      </w:pPr>
    </w:p>
    <w:p w14:paraId="3F87D76C" w14:textId="77777777" w:rsidR="00FF22FE" w:rsidRPr="00D42713" w:rsidRDefault="00FF22FE" w:rsidP="00FF22FE">
      <w:pPr>
        <w:pStyle w:val="ListParagraph"/>
        <w:numPr>
          <w:ilvl w:val="0"/>
          <w:numId w:val="1"/>
        </w:numPr>
        <w:rPr>
          <w:rFonts w:ascii="Georgia" w:hAnsi="Georgia"/>
          <w:b/>
          <w:sz w:val="22"/>
          <w:szCs w:val="22"/>
        </w:rPr>
      </w:pPr>
      <w:r w:rsidRPr="00FF22FE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>Topics not reasonably anticipated by the chair in 48 hours</w:t>
      </w:r>
    </w:p>
    <w:p w14:paraId="5AD7842F" w14:textId="77777777" w:rsidR="00D42713" w:rsidRDefault="00D42713" w:rsidP="00D42713">
      <w:pPr>
        <w:rPr>
          <w:rFonts w:ascii="Georgia" w:hAnsi="Georgia"/>
          <w:b/>
          <w:sz w:val="22"/>
          <w:szCs w:val="22"/>
        </w:rPr>
      </w:pPr>
      <w:bookmarkStart w:id="0" w:name="_GoBack"/>
      <w:bookmarkEnd w:id="0"/>
    </w:p>
    <w:p w14:paraId="2C37264D" w14:textId="2919A5B5" w:rsidR="00D42713" w:rsidRDefault="00D42713" w:rsidP="00D42713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The Finance Committee discussed the conditions of the high school after attending a tour on September 23</w:t>
      </w:r>
      <w:r w:rsidRPr="00D42713">
        <w:rPr>
          <w:rFonts w:ascii="Georgia" w:hAnsi="Georgia"/>
          <w:sz w:val="22"/>
          <w:szCs w:val="22"/>
          <w:vertAlign w:val="superscript"/>
        </w:rPr>
        <w:t>rd</w:t>
      </w:r>
      <w:r>
        <w:rPr>
          <w:rFonts w:ascii="Georgia" w:hAnsi="Georgia"/>
          <w:sz w:val="22"/>
          <w:szCs w:val="22"/>
        </w:rPr>
        <w:t>, 2017.</w:t>
      </w:r>
    </w:p>
    <w:p w14:paraId="57F6D636" w14:textId="5545C349" w:rsidR="00D42713" w:rsidRDefault="00FD4B7A" w:rsidP="00D42713">
      <w:pPr>
        <w:pStyle w:val="ListParagraph"/>
        <w:numPr>
          <w:ilvl w:val="0"/>
          <w:numId w:val="8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Classrooms</w:t>
      </w:r>
      <w:r w:rsidR="00D42713">
        <w:rPr>
          <w:rFonts w:ascii="Georgia" w:hAnsi="Georgia"/>
          <w:sz w:val="22"/>
          <w:szCs w:val="22"/>
        </w:rPr>
        <w:t xml:space="preserve"> did not have enough spacing and did not meet safety regulations.</w:t>
      </w:r>
    </w:p>
    <w:p w14:paraId="65AF7C6A" w14:textId="239D8D5C" w:rsidR="00D42713" w:rsidRDefault="00D42713" w:rsidP="00D42713">
      <w:pPr>
        <w:pStyle w:val="ListParagraph"/>
        <w:numPr>
          <w:ilvl w:val="0"/>
          <w:numId w:val="8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No ADA compliance in the auditorium.</w:t>
      </w:r>
    </w:p>
    <w:p w14:paraId="24E5EC0E" w14:textId="48C931E0" w:rsidR="00D42713" w:rsidRDefault="00C035F4" w:rsidP="00D42713">
      <w:pPr>
        <w:pStyle w:val="ListParagraph"/>
        <w:numPr>
          <w:ilvl w:val="0"/>
          <w:numId w:val="8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No air conditioning only i</w:t>
      </w:r>
      <w:r w:rsidR="00D42713">
        <w:rPr>
          <w:rFonts w:ascii="Georgia" w:hAnsi="Georgia"/>
          <w:sz w:val="22"/>
          <w:szCs w:val="22"/>
        </w:rPr>
        <w:t>ndustrial fans.</w:t>
      </w:r>
    </w:p>
    <w:p w14:paraId="3CB57377" w14:textId="48B8361B" w:rsidR="00D42713" w:rsidRDefault="00D42713" w:rsidP="00FD4B7A">
      <w:pPr>
        <w:pStyle w:val="ListParagraph"/>
        <w:numPr>
          <w:ilvl w:val="0"/>
          <w:numId w:val="8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No running water for showering in the girl’s locker room.</w:t>
      </w:r>
    </w:p>
    <w:p w14:paraId="43E4355A" w14:textId="7A40F42A" w:rsidR="00D42713" w:rsidRDefault="00D42713" w:rsidP="00D42713">
      <w:pPr>
        <w:pStyle w:val="ListParagraph"/>
        <w:numPr>
          <w:ilvl w:val="0"/>
          <w:numId w:val="8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Too many entry points; not enough cameras in case of emergency situation.</w:t>
      </w:r>
    </w:p>
    <w:p w14:paraId="34BEC682" w14:textId="77777777" w:rsidR="00D42713" w:rsidRDefault="00D42713" w:rsidP="00D42713">
      <w:pPr>
        <w:rPr>
          <w:rFonts w:ascii="Georgia" w:hAnsi="Georgia"/>
          <w:sz w:val="22"/>
          <w:szCs w:val="22"/>
        </w:rPr>
      </w:pPr>
    </w:p>
    <w:p w14:paraId="47FDB051" w14:textId="447D1DD9" w:rsidR="00D42713" w:rsidRDefault="008E0AF3" w:rsidP="00D42713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 xml:space="preserve">MOTION: </w:t>
      </w:r>
      <w:r>
        <w:rPr>
          <w:rFonts w:ascii="Georgia" w:hAnsi="Georgia"/>
          <w:sz w:val="22"/>
          <w:szCs w:val="22"/>
        </w:rPr>
        <w:t xml:space="preserve">by </w:t>
      </w:r>
      <w:r w:rsidR="00D42713">
        <w:rPr>
          <w:rFonts w:ascii="Georgia" w:hAnsi="Georgia"/>
          <w:sz w:val="22"/>
          <w:szCs w:val="22"/>
        </w:rPr>
        <w:t xml:space="preserve">Ira Miller </w:t>
      </w:r>
      <w:r>
        <w:rPr>
          <w:rFonts w:ascii="Georgia" w:hAnsi="Georgia"/>
          <w:sz w:val="22"/>
          <w:szCs w:val="22"/>
        </w:rPr>
        <w:t>to approve the general by-law change: authorization of departmental revolving funds and funding by-law (article 5) SECONDED</w:t>
      </w:r>
      <w:r>
        <w:rPr>
          <w:rFonts w:ascii="Georgia" w:hAnsi="Georgia"/>
          <w:b/>
          <w:sz w:val="22"/>
          <w:szCs w:val="22"/>
        </w:rPr>
        <w:t xml:space="preserve">: </w:t>
      </w:r>
      <w:r>
        <w:rPr>
          <w:rFonts w:ascii="Georgia" w:hAnsi="Georgia"/>
          <w:sz w:val="22"/>
          <w:szCs w:val="22"/>
        </w:rPr>
        <w:t xml:space="preserve">by Hanna </w:t>
      </w:r>
      <w:proofErr w:type="spellStart"/>
      <w:r>
        <w:rPr>
          <w:rFonts w:ascii="Georgia" w:hAnsi="Georgia"/>
          <w:sz w:val="22"/>
          <w:szCs w:val="22"/>
        </w:rPr>
        <w:t>Switlekowski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r>
        <w:rPr>
          <w:rFonts w:ascii="Georgia" w:hAnsi="Georgia"/>
          <w:b/>
          <w:sz w:val="22"/>
          <w:szCs w:val="22"/>
        </w:rPr>
        <w:t xml:space="preserve">VOTED: </w:t>
      </w:r>
      <w:r>
        <w:rPr>
          <w:rFonts w:ascii="Georgia" w:hAnsi="Georgia"/>
          <w:sz w:val="22"/>
          <w:szCs w:val="22"/>
        </w:rPr>
        <w:t>12-0-0.</w:t>
      </w:r>
    </w:p>
    <w:p w14:paraId="53400FCB" w14:textId="77777777" w:rsidR="008E0AF3" w:rsidRDefault="008E0AF3" w:rsidP="00D42713">
      <w:pPr>
        <w:rPr>
          <w:rFonts w:ascii="Georgia" w:hAnsi="Georgia"/>
          <w:sz w:val="22"/>
          <w:szCs w:val="22"/>
        </w:rPr>
      </w:pPr>
    </w:p>
    <w:p w14:paraId="5BAAD222" w14:textId="529813A8" w:rsidR="008E0AF3" w:rsidRDefault="008E0AF3" w:rsidP="00D42713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 xml:space="preserve">MOTION: </w:t>
      </w:r>
      <w:r>
        <w:rPr>
          <w:rFonts w:ascii="Georgia" w:hAnsi="Georgia"/>
          <w:sz w:val="22"/>
          <w:szCs w:val="22"/>
        </w:rPr>
        <w:t xml:space="preserve">by Ira Miller to approve the application of bond premium (article 8) </w:t>
      </w:r>
      <w:r>
        <w:rPr>
          <w:rFonts w:ascii="Georgia" w:hAnsi="Georgia"/>
          <w:b/>
          <w:sz w:val="22"/>
          <w:szCs w:val="22"/>
        </w:rPr>
        <w:t xml:space="preserve">SECONDED: </w:t>
      </w:r>
      <w:r>
        <w:rPr>
          <w:rFonts w:ascii="Georgia" w:hAnsi="Georgia"/>
          <w:sz w:val="22"/>
          <w:szCs w:val="22"/>
        </w:rPr>
        <w:t xml:space="preserve">by Laura Nelson </w:t>
      </w:r>
      <w:r>
        <w:rPr>
          <w:rFonts w:ascii="Georgia" w:hAnsi="Georgia"/>
          <w:b/>
          <w:sz w:val="22"/>
          <w:szCs w:val="22"/>
        </w:rPr>
        <w:t xml:space="preserve">VOTED: </w:t>
      </w:r>
      <w:r>
        <w:rPr>
          <w:rFonts w:ascii="Georgia" w:hAnsi="Georgia"/>
          <w:sz w:val="22"/>
          <w:szCs w:val="22"/>
        </w:rPr>
        <w:t>12-0-0.</w:t>
      </w:r>
    </w:p>
    <w:p w14:paraId="6A0B83D1" w14:textId="77777777" w:rsidR="008E0AF3" w:rsidRDefault="008E0AF3" w:rsidP="00D42713">
      <w:pPr>
        <w:rPr>
          <w:rFonts w:ascii="Georgia" w:hAnsi="Georgia"/>
          <w:sz w:val="22"/>
          <w:szCs w:val="22"/>
        </w:rPr>
      </w:pPr>
    </w:p>
    <w:p w14:paraId="56CCE408" w14:textId="0EEED697" w:rsidR="008E0AF3" w:rsidRPr="008E0AF3" w:rsidRDefault="008E0AF3" w:rsidP="00D42713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 xml:space="preserve">MOTION: </w:t>
      </w:r>
      <w:r>
        <w:rPr>
          <w:rFonts w:ascii="Georgia" w:hAnsi="Georgia"/>
          <w:sz w:val="22"/>
          <w:szCs w:val="22"/>
        </w:rPr>
        <w:t xml:space="preserve">by Ira Miller to approve the OPEB trust fund statute reacceptance (article 6) </w:t>
      </w:r>
      <w:r>
        <w:rPr>
          <w:rFonts w:ascii="Georgia" w:hAnsi="Georgia"/>
          <w:b/>
          <w:sz w:val="22"/>
          <w:szCs w:val="22"/>
        </w:rPr>
        <w:t xml:space="preserve">SECONDED: </w:t>
      </w:r>
      <w:r>
        <w:rPr>
          <w:rFonts w:ascii="Georgia" w:hAnsi="Georgia"/>
          <w:sz w:val="22"/>
          <w:szCs w:val="22"/>
        </w:rPr>
        <w:t xml:space="preserve">by Hanna </w:t>
      </w:r>
      <w:proofErr w:type="spellStart"/>
      <w:r>
        <w:rPr>
          <w:rFonts w:ascii="Georgia" w:hAnsi="Georgia"/>
          <w:sz w:val="22"/>
          <w:szCs w:val="22"/>
        </w:rPr>
        <w:t>Switlekowski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r>
        <w:rPr>
          <w:rFonts w:ascii="Georgia" w:hAnsi="Georgia"/>
          <w:b/>
          <w:sz w:val="22"/>
          <w:szCs w:val="22"/>
        </w:rPr>
        <w:t xml:space="preserve">VOTED: </w:t>
      </w:r>
      <w:r>
        <w:rPr>
          <w:rFonts w:ascii="Georgia" w:hAnsi="Georgia"/>
          <w:sz w:val="22"/>
          <w:szCs w:val="22"/>
        </w:rPr>
        <w:t>12-0-0.</w:t>
      </w:r>
    </w:p>
    <w:p w14:paraId="0273690A" w14:textId="77777777" w:rsidR="00D42713" w:rsidRDefault="00D42713" w:rsidP="00D42713">
      <w:pPr>
        <w:rPr>
          <w:rFonts w:ascii="Georgia" w:hAnsi="Georgia"/>
          <w:sz w:val="22"/>
          <w:szCs w:val="22"/>
        </w:rPr>
      </w:pPr>
    </w:p>
    <w:p w14:paraId="50E623EB" w14:textId="75586EA7" w:rsidR="00255F9F" w:rsidRDefault="00D42713" w:rsidP="00255F9F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The next Finance Committee meeting will be held on October 2</w:t>
      </w:r>
      <w:r w:rsidRPr="00D42713">
        <w:rPr>
          <w:rFonts w:ascii="Georgia" w:hAnsi="Georgia"/>
          <w:sz w:val="22"/>
          <w:szCs w:val="22"/>
          <w:vertAlign w:val="superscript"/>
        </w:rPr>
        <w:t>nd</w:t>
      </w:r>
      <w:r>
        <w:rPr>
          <w:rFonts w:ascii="Georgia" w:hAnsi="Georgia"/>
          <w:sz w:val="22"/>
          <w:szCs w:val="22"/>
        </w:rPr>
        <w:t>, 2017 and on October 5</w:t>
      </w:r>
      <w:r w:rsidRPr="00D42713">
        <w:rPr>
          <w:rFonts w:ascii="Georgia" w:hAnsi="Georgia"/>
          <w:sz w:val="22"/>
          <w:szCs w:val="22"/>
          <w:vertAlign w:val="superscript"/>
        </w:rPr>
        <w:t>th</w:t>
      </w:r>
      <w:r>
        <w:rPr>
          <w:rFonts w:ascii="Georgia" w:hAnsi="Georgia"/>
          <w:sz w:val="22"/>
          <w:szCs w:val="22"/>
        </w:rPr>
        <w:t xml:space="preserve">, 2017 the Committee will discuss and vote on the remaining </w:t>
      </w:r>
      <w:r w:rsidR="008E0AF3">
        <w:rPr>
          <w:rFonts w:ascii="Georgia" w:hAnsi="Georgia"/>
          <w:sz w:val="22"/>
          <w:szCs w:val="22"/>
        </w:rPr>
        <w:t>articles.</w:t>
      </w:r>
    </w:p>
    <w:p w14:paraId="6F101FD9" w14:textId="77777777" w:rsidR="008E0AF3" w:rsidRPr="00255F9F" w:rsidRDefault="008E0AF3" w:rsidP="00255F9F">
      <w:pPr>
        <w:rPr>
          <w:rFonts w:ascii="Georgia" w:hAnsi="Georgia"/>
          <w:sz w:val="22"/>
          <w:szCs w:val="22"/>
        </w:rPr>
      </w:pPr>
    </w:p>
    <w:p w14:paraId="764CD7F4" w14:textId="77777777" w:rsidR="00FF22FE" w:rsidRPr="008E0AF3" w:rsidRDefault="00FF22FE" w:rsidP="00FF22FE">
      <w:pPr>
        <w:pStyle w:val="ListParagraph"/>
        <w:numPr>
          <w:ilvl w:val="0"/>
          <w:numId w:val="1"/>
        </w:numPr>
        <w:rPr>
          <w:rFonts w:ascii="Georgia" w:hAnsi="Georgia"/>
          <w:b/>
          <w:sz w:val="22"/>
          <w:szCs w:val="22"/>
        </w:rPr>
      </w:pPr>
      <w:r w:rsidRPr="00FF22FE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>Adjournment</w:t>
      </w:r>
      <w:r w:rsidRPr="00FF22FE">
        <w:rPr>
          <w:rFonts w:ascii="Georgia" w:hAnsi="Georgia" w:cs="Arial"/>
          <w:b/>
          <w:color w:val="222222"/>
          <w:sz w:val="22"/>
          <w:szCs w:val="22"/>
          <w:shd w:val="clear" w:color="auto" w:fill="FFFFFF"/>
          <w:vertAlign w:val="superscript"/>
        </w:rPr>
        <w:t> </w:t>
      </w:r>
    </w:p>
    <w:p w14:paraId="5C99F2D4" w14:textId="77777777" w:rsidR="008E0AF3" w:rsidRDefault="008E0AF3" w:rsidP="008E0AF3">
      <w:pPr>
        <w:rPr>
          <w:rFonts w:ascii="Georgia" w:hAnsi="Georgia"/>
          <w:b/>
          <w:sz w:val="22"/>
          <w:szCs w:val="22"/>
        </w:rPr>
      </w:pPr>
    </w:p>
    <w:p w14:paraId="43B6983B" w14:textId="27763A12" w:rsidR="008E0AF3" w:rsidRPr="008E0AF3" w:rsidRDefault="008E0AF3" w:rsidP="008E0AF3">
      <w:pPr>
        <w:rPr>
          <w:rFonts w:ascii="Georgia" w:hAnsi="Georgia"/>
          <w:sz w:val="22"/>
          <w:szCs w:val="22"/>
        </w:rPr>
      </w:pPr>
      <w:r w:rsidRPr="008E0AF3">
        <w:rPr>
          <w:rFonts w:ascii="Georgia" w:hAnsi="Georgia"/>
          <w:b/>
          <w:sz w:val="22"/>
          <w:szCs w:val="22"/>
        </w:rPr>
        <w:t xml:space="preserve">MOTION: </w:t>
      </w:r>
      <w:r>
        <w:rPr>
          <w:rFonts w:ascii="Georgia" w:hAnsi="Georgia"/>
          <w:sz w:val="22"/>
          <w:szCs w:val="22"/>
        </w:rPr>
        <w:t xml:space="preserve">by Hanna </w:t>
      </w:r>
      <w:proofErr w:type="spellStart"/>
      <w:r>
        <w:rPr>
          <w:rFonts w:ascii="Georgia" w:hAnsi="Georgia"/>
          <w:sz w:val="22"/>
          <w:szCs w:val="22"/>
        </w:rPr>
        <w:t>Switlekowski</w:t>
      </w:r>
      <w:proofErr w:type="spellEnd"/>
      <w:r>
        <w:rPr>
          <w:rFonts w:ascii="Georgia" w:hAnsi="Georgia"/>
          <w:sz w:val="22"/>
          <w:szCs w:val="22"/>
        </w:rPr>
        <w:t xml:space="preserve"> to adjourn </w:t>
      </w:r>
      <w:r>
        <w:rPr>
          <w:rFonts w:ascii="Georgia" w:hAnsi="Georgia"/>
          <w:b/>
          <w:sz w:val="22"/>
          <w:szCs w:val="22"/>
        </w:rPr>
        <w:t xml:space="preserve">SECONDED: </w:t>
      </w:r>
      <w:r>
        <w:rPr>
          <w:rFonts w:ascii="Georgia" w:hAnsi="Georgia"/>
          <w:sz w:val="22"/>
          <w:szCs w:val="22"/>
        </w:rPr>
        <w:t xml:space="preserve">by Laura Nelson </w:t>
      </w:r>
      <w:r>
        <w:rPr>
          <w:rFonts w:ascii="Georgia" w:hAnsi="Georgia"/>
          <w:b/>
          <w:sz w:val="22"/>
          <w:szCs w:val="22"/>
        </w:rPr>
        <w:t xml:space="preserve">VOTED: </w:t>
      </w:r>
      <w:r>
        <w:rPr>
          <w:rFonts w:ascii="Georgia" w:hAnsi="Georgia"/>
          <w:sz w:val="22"/>
          <w:szCs w:val="22"/>
        </w:rPr>
        <w:t>12-0-0.</w:t>
      </w:r>
    </w:p>
    <w:p w14:paraId="3D14F266" w14:textId="77777777" w:rsidR="0094359B" w:rsidRDefault="0094359B" w:rsidP="0094359B">
      <w:pPr>
        <w:rPr>
          <w:rFonts w:ascii="Georgia" w:hAnsi="Georgia"/>
          <w:b/>
          <w:sz w:val="22"/>
          <w:szCs w:val="22"/>
        </w:rPr>
      </w:pPr>
    </w:p>
    <w:p w14:paraId="087A5BDD" w14:textId="0EF31CF6" w:rsidR="0013724A" w:rsidRPr="000B3D46" w:rsidRDefault="008E0AF3" w:rsidP="008E0AF3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The meeting was adjourned at 9:40</w:t>
      </w:r>
      <w:r w:rsidR="0013724A">
        <w:rPr>
          <w:rFonts w:ascii="Georgia" w:hAnsi="Georgia"/>
          <w:sz w:val="22"/>
          <w:szCs w:val="22"/>
        </w:rPr>
        <w:t xml:space="preserve"> pm</w:t>
      </w:r>
      <w:r>
        <w:rPr>
          <w:rFonts w:ascii="Georgia" w:hAnsi="Georgia"/>
          <w:sz w:val="22"/>
          <w:szCs w:val="22"/>
        </w:rPr>
        <w:t>.</w:t>
      </w:r>
    </w:p>
    <w:p w14:paraId="54013F73" w14:textId="77777777" w:rsidR="00C97622" w:rsidRDefault="00C97622">
      <w:pPr>
        <w:rPr>
          <w:rFonts w:ascii="Georgia" w:hAnsi="Georgia"/>
          <w:sz w:val="22"/>
          <w:szCs w:val="22"/>
        </w:rPr>
      </w:pPr>
    </w:p>
    <w:p w14:paraId="4EEBF71E" w14:textId="77777777" w:rsidR="00C97622" w:rsidRDefault="00C97622"/>
    <w:sectPr w:rsidR="00C97622" w:rsidSect="008375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7B1215"/>
    <w:multiLevelType w:val="multilevel"/>
    <w:tmpl w:val="A5D0A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647619"/>
    <w:multiLevelType w:val="hybridMultilevel"/>
    <w:tmpl w:val="FC4C8C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84067C"/>
    <w:multiLevelType w:val="hybridMultilevel"/>
    <w:tmpl w:val="DEF03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DF2B8C"/>
    <w:multiLevelType w:val="hybridMultilevel"/>
    <w:tmpl w:val="CFA0E314"/>
    <w:lvl w:ilvl="0" w:tplc="CF5E0220">
      <w:start w:val="219"/>
      <w:numFmt w:val="bullet"/>
      <w:lvlText w:val="-"/>
      <w:lvlJc w:val="left"/>
      <w:pPr>
        <w:ind w:left="720" w:hanging="360"/>
      </w:pPr>
      <w:rPr>
        <w:rFonts w:ascii="Georgia" w:eastAsia="Times New Roman" w:hAnsi="Georgi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2A1D03"/>
    <w:multiLevelType w:val="hybridMultilevel"/>
    <w:tmpl w:val="5914A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4D2BCF"/>
    <w:multiLevelType w:val="hybridMultilevel"/>
    <w:tmpl w:val="9EFA6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931B1E"/>
    <w:multiLevelType w:val="hybridMultilevel"/>
    <w:tmpl w:val="19227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0948D1"/>
    <w:multiLevelType w:val="hybridMultilevel"/>
    <w:tmpl w:val="962228EC"/>
    <w:lvl w:ilvl="0" w:tplc="C0D43562">
      <w:start w:val="219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897DF8"/>
    <w:multiLevelType w:val="hybridMultilevel"/>
    <w:tmpl w:val="62641E64"/>
    <w:lvl w:ilvl="0" w:tplc="C0D43562">
      <w:start w:val="219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7"/>
  </w:num>
  <w:num w:numId="5">
    <w:abstractNumId w:val="4"/>
  </w:num>
  <w:num w:numId="6">
    <w:abstractNumId w:val="5"/>
  </w:num>
  <w:num w:numId="7">
    <w:abstractNumId w:val="3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2FE"/>
    <w:rsid w:val="00007194"/>
    <w:rsid w:val="0002776C"/>
    <w:rsid w:val="00030C55"/>
    <w:rsid w:val="0008663F"/>
    <w:rsid w:val="000B3D46"/>
    <w:rsid w:val="000D56CC"/>
    <w:rsid w:val="0010041F"/>
    <w:rsid w:val="0013724A"/>
    <w:rsid w:val="00144CF8"/>
    <w:rsid w:val="001567E6"/>
    <w:rsid w:val="00191381"/>
    <w:rsid w:val="001A06A4"/>
    <w:rsid w:val="001B08BE"/>
    <w:rsid w:val="001C56EA"/>
    <w:rsid w:val="00211506"/>
    <w:rsid w:val="00221979"/>
    <w:rsid w:val="00226361"/>
    <w:rsid w:val="0025189F"/>
    <w:rsid w:val="00255F9F"/>
    <w:rsid w:val="00277D27"/>
    <w:rsid w:val="002B42AF"/>
    <w:rsid w:val="002B499E"/>
    <w:rsid w:val="002D1CA2"/>
    <w:rsid w:val="00312FCB"/>
    <w:rsid w:val="003149FE"/>
    <w:rsid w:val="003240DE"/>
    <w:rsid w:val="00336C67"/>
    <w:rsid w:val="00336E64"/>
    <w:rsid w:val="00343D37"/>
    <w:rsid w:val="00347443"/>
    <w:rsid w:val="003724EE"/>
    <w:rsid w:val="00384A99"/>
    <w:rsid w:val="0039066A"/>
    <w:rsid w:val="00390C98"/>
    <w:rsid w:val="003B4E4A"/>
    <w:rsid w:val="003B73F2"/>
    <w:rsid w:val="003D65A9"/>
    <w:rsid w:val="00433063"/>
    <w:rsid w:val="0046222A"/>
    <w:rsid w:val="00472E30"/>
    <w:rsid w:val="00484731"/>
    <w:rsid w:val="004E6C44"/>
    <w:rsid w:val="004F572E"/>
    <w:rsid w:val="00513AC0"/>
    <w:rsid w:val="005339CB"/>
    <w:rsid w:val="00543127"/>
    <w:rsid w:val="00556AFD"/>
    <w:rsid w:val="00571DD5"/>
    <w:rsid w:val="00581A50"/>
    <w:rsid w:val="00595D8A"/>
    <w:rsid w:val="005A313A"/>
    <w:rsid w:val="005D5D47"/>
    <w:rsid w:val="00604B96"/>
    <w:rsid w:val="00614BDA"/>
    <w:rsid w:val="00627990"/>
    <w:rsid w:val="00644899"/>
    <w:rsid w:val="00705310"/>
    <w:rsid w:val="00707E82"/>
    <w:rsid w:val="00741713"/>
    <w:rsid w:val="0076635B"/>
    <w:rsid w:val="007B5C51"/>
    <w:rsid w:val="007E7347"/>
    <w:rsid w:val="008375D9"/>
    <w:rsid w:val="00837C74"/>
    <w:rsid w:val="0085150A"/>
    <w:rsid w:val="00862EFF"/>
    <w:rsid w:val="00874F1D"/>
    <w:rsid w:val="0087632F"/>
    <w:rsid w:val="00882FD0"/>
    <w:rsid w:val="008877AF"/>
    <w:rsid w:val="0089623C"/>
    <w:rsid w:val="008D0A28"/>
    <w:rsid w:val="008D3BA4"/>
    <w:rsid w:val="008E0AF3"/>
    <w:rsid w:val="0091688B"/>
    <w:rsid w:val="00916BE4"/>
    <w:rsid w:val="00924198"/>
    <w:rsid w:val="0094359B"/>
    <w:rsid w:val="00A556BE"/>
    <w:rsid w:val="00A61C95"/>
    <w:rsid w:val="00A91558"/>
    <w:rsid w:val="00AB5507"/>
    <w:rsid w:val="00AC111B"/>
    <w:rsid w:val="00B10F59"/>
    <w:rsid w:val="00B16331"/>
    <w:rsid w:val="00B23D9F"/>
    <w:rsid w:val="00B94736"/>
    <w:rsid w:val="00BA2635"/>
    <w:rsid w:val="00BB7F6B"/>
    <w:rsid w:val="00C035F4"/>
    <w:rsid w:val="00C15CB7"/>
    <w:rsid w:val="00C3193C"/>
    <w:rsid w:val="00C37356"/>
    <w:rsid w:val="00C52705"/>
    <w:rsid w:val="00C63850"/>
    <w:rsid w:val="00C94EB2"/>
    <w:rsid w:val="00C9640B"/>
    <w:rsid w:val="00C97622"/>
    <w:rsid w:val="00CD18BA"/>
    <w:rsid w:val="00CD199E"/>
    <w:rsid w:val="00CF7E79"/>
    <w:rsid w:val="00D06EC0"/>
    <w:rsid w:val="00D12519"/>
    <w:rsid w:val="00D2234B"/>
    <w:rsid w:val="00D270BE"/>
    <w:rsid w:val="00D42713"/>
    <w:rsid w:val="00D603CF"/>
    <w:rsid w:val="00D76E36"/>
    <w:rsid w:val="00D954AA"/>
    <w:rsid w:val="00DC5657"/>
    <w:rsid w:val="00DE1ABB"/>
    <w:rsid w:val="00E358DB"/>
    <w:rsid w:val="00E4195A"/>
    <w:rsid w:val="00E508A2"/>
    <w:rsid w:val="00E73A4D"/>
    <w:rsid w:val="00EA50B0"/>
    <w:rsid w:val="00EA6453"/>
    <w:rsid w:val="00F038E1"/>
    <w:rsid w:val="00F370C3"/>
    <w:rsid w:val="00F43EAF"/>
    <w:rsid w:val="00F66A9B"/>
    <w:rsid w:val="00FD4B7A"/>
    <w:rsid w:val="00FF2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D11AA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22FE"/>
    <w:pPr>
      <w:ind w:left="720"/>
      <w:contextualSpacing/>
    </w:pPr>
  </w:style>
  <w:style w:type="paragraph" w:styleId="NoSpacing">
    <w:name w:val="No Spacing"/>
    <w:uiPriority w:val="1"/>
    <w:qFormat/>
    <w:rsid w:val="00513A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608</Words>
  <Characters>3467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Rodney Giszczynski</dc:creator>
  <cp:keywords/>
  <dc:description/>
  <cp:lastModifiedBy>Rodney Giszczynski</cp:lastModifiedBy>
  <cp:revision>2</cp:revision>
  <dcterms:created xsi:type="dcterms:W3CDTF">2017-11-21T14:17:00Z</dcterms:created>
  <dcterms:modified xsi:type="dcterms:W3CDTF">2017-11-21T14:17:00Z</dcterms:modified>
</cp:coreProperties>
</file>