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06F5" w14:textId="4A8A45AD" w:rsidR="00884523" w:rsidRPr="00E70034" w:rsidRDefault="00E16933" w:rsidP="00884523">
      <w:pPr>
        <w:pStyle w:val="NoSpacing"/>
        <w:rPr>
          <w:rFonts w:ascii="Georgia" w:hAnsi="Georgia"/>
        </w:rPr>
      </w:pPr>
      <w:r>
        <w:rPr>
          <w:rFonts w:ascii="Georgia" w:hAnsi="Georgia"/>
        </w:rPr>
        <w:t>May 1</w:t>
      </w:r>
      <w:r w:rsidRPr="00E16933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>, 2017 Minutes</w:t>
      </w:r>
      <w:r w:rsidR="00D45575" w:rsidRPr="00E70034">
        <w:rPr>
          <w:rFonts w:ascii="Georgia" w:hAnsi="Georgia"/>
        </w:rPr>
        <w:t xml:space="preserve"> </w:t>
      </w:r>
      <w:bookmarkStart w:id="0" w:name="_GoBack"/>
      <w:bookmarkEnd w:id="0"/>
    </w:p>
    <w:p w14:paraId="4E1E1DAA" w14:textId="07415122" w:rsidR="00D45575" w:rsidRPr="00E70034" w:rsidRDefault="00D45575" w:rsidP="00884523">
      <w:pPr>
        <w:pStyle w:val="NoSpacing"/>
        <w:rPr>
          <w:rFonts w:ascii="Georgia" w:hAnsi="Georgia"/>
        </w:rPr>
      </w:pPr>
      <w:r w:rsidRPr="00E70034">
        <w:rPr>
          <w:rFonts w:ascii="Georgia" w:hAnsi="Georgia"/>
        </w:rPr>
        <w:t>Sharon High School Library</w:t>
      </w:r>
      <w:r w:rsidR="00A0613D">
        <w:rPr>
          <w:rFonts w:ascii="Georgia" w:hAnsi="Georgia"/>
        </w:rPr>
        <w:t>, 181 Pond Street Sharon, MA</w:t>
      </w:r>
    </w:p>
    <w:p w14:paraId="7464D7F3" w14:textId="77777777" w:rsidR="00D45575" w:rsidRPr="00E70034" w:rsidRDefault="00D45575" w:rsidP="00884523">
      <w:pPr>
        <w:pStyle w:val="NoSpacing"/>
        <w:rPr>
          <w:rFonts w:ascii="Georgia" w:hAnsi="Georgia"/>
        </w:rPr>
      </w:pPr>
    </w:p>
    <w:p w14:paraId="0DFC10C9" w14:textId="58548E3A" w:rsidR="00D45575" w:rsidRPr="00E70034" w:rsidRDefault="00D45575" w:rsidP="00884523">
      <w:pPr>
        <w:pStyle w:val="NoSpacing"/>
        <w:rPr>
          <w:rFonts w:ascii="Georgia" w:hAnsi="Georgia"/>
        </w:rPr>
      </w:pPr>
      <w:r w:rsidRPr="00E16933">
        <w:rPr>
          <w:rFonts w:ascii="Georgia" w:hAnsi="Georgia"/>
          <w:b/>
        </w:rPr>
        <w:t>Present:</w:t>
      </w:r>
      <w:r w:rsidRPr="00E70034">
        <w:rPr>
          <w:rFonts w:ascii="Georgia" w:hAnsi="Georgia"/>
        </w:rPr>
        <w:t xml:space="preserve"> Gordon Gladstone, Ira Miller, Hanna </w:t>
      </w:r>
      <w:proofErr w:type="spellStart"/>
      <w:r w:rsidRPr="00E70034">
        <w:rPr>
          <w:rFonts w:ascii="Georgia" w:hAnsi="Georgia"/>
        </w:rPr>
        <w:t>Switlezowski</w:t>
      </w:r>
      <w:proofErr w:type="spellEnd"/>
      <w:r w:rsidRPr="00E70034">
        <w:rPr>
          <w:rFonts w:ascii="Georgia" w:hAnsi="Georgia"/>
        </w:rPr>
        <w:t xml:space="preserve">, Alexander </w:t>
      </w:r>
      <w:proofErr w:type="spellStart"/>
      <w:r w:rsidRPr="00E70034">
        <w:rPr>
          <w:rFonts w:ascii="Georgia" w:hAnsi="Georgia"/>
        </w:rPr>
        <w:t>Korin</w:t>
      </w:r>
      <w:proofErr w:type="spellEnd"/>
      <w:r w:rsidRPr="00E70034">
        <w:rPr>
          <w:rFonts w:ascii="Georgia" w:hAnsi="Georgia"/>
        </w:rPr>
        <w:t xml:space="preserve">, </w:t>
      </w:r>
      <w:r w:rsidR="00320E0B" w:rsidRPr="00E70034">
        <w:rPr>
          <w:rFonts w:ascii="Georgia" w:hAnsi="Georgia"/>
        </w:rPr>
        <w:t xml:space="preserve">Edward Phillips, </w:t>
      </w:r>
      <w:r w:rsidR="00976062" w:rsidRPr="00E70034">
        <w:rPr>
          <w:rFonts w:ascii="Georgia" w:hAnsi="Georgia"/>
        </w:rPr>
        <w:t xml:space="preserve">Laura Nelson, </w:t>
      </w:r>
      <w:r w:rsidR="00A05965" w:rsidRPr="00E70034">
        <w:rPr>
          <w:rFonts w:ascii="Georgia" w:hAnsi="Georgia"/>
        </w:rPr>
        <w:t xml:space="preserve">Arnold Cohen, </w:t>
      </w:r>
      <w:r w:rsidR="00AF6A54" w:rsidRPr="00E70034">
        <w:rPr>
          <w:rFonts w:ascii="Georgia" w:hAnsi="Georgia"/>
        </w:rPr>
        <w:t xml:space="preserve">William </w:t>
      </w:r>
      <w:proofErr w:type="spellStart"/>
      <w:r w:rsidR="00AF6A54" w:rsidRPr="00E70034">
        <w:rPr>
          <w:rFonts w:ascii="Georgia" w:hAnsi="Georgia"/>
        </w:rPr>
        <w:t>Brack</w:t>
      </w:r>
      <w:proofErr w:type="spellEnd"/>
      <w:r w:rsidR="00A93B62" w:rsidRPr="00E70034">
        <w:rPr>
          <w:rFonts w:ascii="Georgia" w:hAnsi="Georgia"/>
        </w:rPr>
        <w:t xml:space="preserve">, Charles Goodman and Patricia-Lee </w:t>
      </w:r>
      <w:proofErr w:type="spellStart"/>
      <w:r w:rsidR="00A93B62" w:rsidRPr="00E70034">
        <w:rPr>
          <w:rFonts w:ascii="Georgia" w:hAnsi="Georgia"/>
        </w:rPr>
        <w:t>Achorn</w:t>
      </w:r>
      <w:proofErr w:type="spellEnd"/>
    </w:p>
    <w:p w14:paraId="4BD99F4D" w14:textId="77777777" w:rsidR="000A328A" w:rsidRPr="00E70034" w:rsidRDefault="000A328A" w:rsidP="000A328A">
      <w:pPr>
        <w:pStyle w:val="NoSpacing"/>
        <w:rPr>
          <w:rFonts w:ascii="Georgia" w:hAnsi="Georgia"/>
          <w:b/>
        </w:rPr>
      </w:pPr>
    </w:p>
    <w:p w14:paraId="5CF0E285" w14:textId="77777777" w:rsidR="000A328A" w:rsidRPr="00E70034" w:rsidRDefault="00884523" w:rsidP="00884523">
      <w:pPr>
        <w:pStyle w:val="NoSpacing"/>
        <w:numPr>
          <w:ilvl w:val="0"/>
          <w:numId w:val="2"/>
        </w:numPr>
        <w:rPr>
          <w:rFonts w:ascii="Georgia" w:hAnsi="Georgia"/>
          <w:b/>
        </w:rPr>
      </w:pPr>
      <w:r w:rsidRPr="00E70034">
        <w:rPr>
          <w:rFonts w:ascii="Georgia" w:hAnsi="Georgia"/>
          <w:b/>
        </w:rPr>
        <w:t xml:space="preserve">Report on Open Warrant Meeting of 4/25/17 </w:t>
      </w:r>
    </w:p>
    <w:p w14:paraId="42FCFAD0" w14:textId="77777777" w:rsidR="000A328A" w:rsidRDefault="000A328A" w:rsidP="000A328A">
      <w:pPr>
        <w:pStyle w:val="NoSpacing"/>
        <w:rPr>
          <w:rFonts w:ascii="Georgia" w:hAnsi="Georgia"/>
          <w:b/>
        </w:rPr>
      </w:pPr>
    </w:p>
    <w:p w14:paraId="32950B84" w14:textId="63BED284" w:rsidR="007E1E07" w:rsidRDefault="007E1E07" w:rsidP="000A328A">
      <w:pPr>
        <w:pStyle w:val="NoSpacing"/>
        <w:rPr>
          <w:rFonts w:ascii="Georgia" w:hAnsi="Georgia"/>
        </w:rPr>
      </w:pPr>
      <w:r>
        <w:rPr>
          <w:rFonts w:ascii="Georgia" w:hAnsi="Georgia"/>
        </w:rPr>
        <w:t>Fred Turkington, Town Administrator, discussed working with the Chair of the Conservation Commission and giving them control of Gavin’s pond.</w:t>
      </w:r>
    </w:p>
    <w:p w14:paraId="1AE2FCBA" w14:textId="0A701CFC" w:rsidR="00A0613D" w:rsidRPr="00A0613D" w:rsidRDefault="00A0613D" w:rsidP="00A0613D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 map</w:t>
      </w:r>
      <w:r w:rsidR="00D075E5">
        <w:rPr>
          <w:rFonts w:ascii="Georgia" w:hAnsi="Georgia"/>
        </w:rPr>
        <w:t xml:space="preserve"> was show</w:t>
      </w:r>
      <w:r w:rsidR="0039361D">
        <w:rPr>
          <w:rFonts w:ascii="Georgia" w:hAnsi="Georgia"/>
        </w:rPr>
        <w:t>n ide</w:t>
      </w:r>
      <w:r>
        <w:rPr>
          <w:rFonts w:ascii="Georgia" w:hAnsi="Georgia"/>
        </w:rPr>
        <w:t>ntifying the three parcels.</w:t>
      </w:r>
    </w:p>
    <w:p w14:paraId="6A5678FB" w14:textId="281A7ABA" w:rsidR="00A0613D" w:rsidRDefault="00A0613D" w:rsidP="0039361D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The new plan is preferred from a legal standpoint.</w:t>
      </w:r>
    </w:p>
    <w:p w14:paraId="2C951F2B" w14:textId="77777777" w:rsidR="00A0613D" w:rsidRDefault="00A0613D" w:rsidP="00A0613D">
      <w:pPr>
        <w:pStyle w:val="NoSpacing"/>
        <w:rPr>
          <w:rFonts w:ascii="Georgia" w:hAnsi="Georgia"/>
        </w:rPr>
      </w:pPr>
    </w:p>
    <w:p w14:paraId="6FD978F4" w14:textId="095667CA" w:rsidR="00A0613D" w:rsidRDefault="00A0613D" w:rsidP="00A0613D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MOTION: </w:t>
      </w:r>
      <w:r>
        <w:rPr>
          <w:rFonts w:ascii="Georgia" w:hAnsi="Georgia"/>
        </w:rPr>
        <w:t xml:space="preserve">to reconsider the new structure of Article 28 </w:t>
      </w:r>
      <w:r>
        <w:rPr>
          <w:rFonts w:ascii="Georgia" w:hAnsi="Georgia"/>
          <w:b/>
        </w:rPr>
        <w:t xml:space="preserve">SECONDED: </w:t>
      </w:r>
      <w:r>
        <w:rPr>
          <w:rFonts w:ascii="Georgia" w:hAnsi="Georgia"/>
        </w:rPr>
        <w:t xml:space="preserve">by Laura Nelson </w:t>
      </w:r>
      <w:r>
        <w:rPr>
          <w:rFonts w:ascii="Georgia" w:hAnsi="Georgia"/>
          <w:b/>
        </w:rPr>
        <w:t xml:space="preserve">VOTED: </w:t>
      </w:r>
      <w:r>
        <w:rPr>
          <w:rFonts w:ascii="Georgia" w:hAnsi="Georgia"/>
        </w:rPr>
        <w:t>10-0-0.</w:t>
      </w:r>
    </w:p>
    <w:p w14:paraId="53BDB21C" w14:textId="77777777" w:rsidR="00A0613D" w:rsidRDefault="00A0613D" w:rsidP="00A0613D">
      <w:pPr>
        <w:pStyle w:val="NoSpacing"/>
        <w:rPr>
          <w:rFonts w:ascii="Georgia" w:hAnsi="Georgia"/>
        </w:rPr>
      </w:pPr>
    </w:p>
    <w:p w14:paraId="2F66B45D" w14:textId="2083BB25" w:rsidR="00A0613D" w:rsidRDefault="00A0613D" w:rsidP="00A0613D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MOTION: </w:t>
      </w:r>
      <w:r>
        <w:rPr>
          <w:rFonts w:ascii="Georgia" w:hAnsi="Georgia"/>
        </w:rPr>
        <w:t xml:space="preserve">to support the amended language and to support Article 28 </w:t>
      </w:r>
      <w:r>
        <w:rPr>
          <w:rFonts w:ascii="Georgia" w:hAnsi="Georgia"/>
          <w:b/>
        </w:rPr>
        <w:t xml:space="preserve">SECONDED: </w:t>
      </w:r>
      <w:r>
        <w:rPr>
          <w:rFonts w:ascii="Georgia" w:hAnsi="Georgia"/>
        </w:rPr>
        <w:t xml:space="preserve">Edward Phillips </w:t>
      </w:r>
      <w:r>
        <w:rPr>
          <w:rFonts w:ascii="Georgia" w:hAnsi="Georgia"/>
          <w:b/>
        </w:rPr>
        <w:t xml:space="preserve">VOTED: </w:t>
      </w:r>
      <w:r>
        <w:rPr>
          <w:rFonts w:ascii="Georgia" w:hAnsi="Georgia"/>
        </w:rPr>
        <w:t xml:space="preserve">10-0-1. Alexander </w:t>
      </w:r>
      <w:proofErr w:type="spellStart"/>
      <w:r>
        <w:rPr>
          <w:rFonts w:ascii="Georgia" w:hAnsi="Georgia"/>
        </w:rPr>
        <w:t>Korin</w:t>
      </w:r>
      <w:proofErr w:type="spellEnd"/>
      <w:r>
        <w:rPr>
          <w:rFonts w:ascii="Georgia" w:hAnsi="Georgia"/>
        </w:rPr>
        <w:t xml:space="preserve"> abstained.</w:t>
      </w:r>
    </w:p>
    <w:p w14:paraId="78AF2C6A" w14:textId="77777777" w:rsidR="00A0613D" w:rsidRPr="00A0613D" w:rsidRDefault="00A0613D" w:rsidP="00A0613D">
      <w:pPr>
        <w:pStyle w:val="NoSpacing"/>
        <w:rPr>
          <w:rFonts w:ascii="Georgia" w:hAnsi="Georgia"/>
        </w:rPr>
      </w:pPr>
    </w:p>
    <w:p w14:paraId="0B1DC9D9" w14:textId="202EEB13" w:rsidR="00884523" w:rsidRDefault="00884523" w:rsidP="00884523">
      <w:pPr>
        <w:pStyle w:val="NoSpacing"/>
        <w:numPr>
          <w:ilvl w:val="0"/>
          <w:numId w:val="2"/>
        </w:numPr>
        <w:rPr>
          <w:rFonts w:ascii="Georgia" w:hAnsi="Georgia"/>
          <w:b/>
        </w:rPr>
      </w:pPr>
      <w:r w:rsidRPr="00E70034">
        <w:rPr>
          <w:rFonts w:ascii="Georgia" w:hAnsi="Georgia"/>
          <w:b/>
        </w:rPr>
        <w:t xml:space="preserve">Adjournment </w:t>
      </w:r>
    </w:p>
    <w:p w14:paraId="7347E4A0" w14:textId="77777777" w:rsidR="00A0613D" w:rsidRDefault="00A0613D" w:rsidP="00A0613D">
      <w:pPr>
        <w:pStyle w:val="NoSpacing"/>
        <w:rPr>
          <w:rFonts w:ascii="Georgia" w:hAnsi="Georgia"/>
          <w:b/>
        </w:rPr>
      </w:pPr>
    </w:p>
    <w:p w14:paraId="281AD3B9" w14:textId="1F4C68EB" w:rsidR="00A0613D" w:rsidRDefault="00A0613D" w:rsidP="00A0613D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MOTION: </w:t>
      </w:r>
      <w:r>
        <w:rPr>
          <w:rFonts w:ascii="Georgia" w:hAnsi="Georgia"/>
        </w:rPr>
        <w:t xml:space="preserve">to adjourn by Edward Phillips </w:t>
      </w:r>
      <w:r>
        <w:rPr>
          <w:rFonts w:ascii="Georgia" w:hAnsi="Georgia"/>
          <w:b/>
        </w:rPr>
        <w:t xml:space="preserve">VOTED: </w:t>
      </w:r>
      <w:r>
        <w:rPr>
          <w:rFonts w:ascii="Georgia" w:hAnsi="Georgia"/>
        </w:rPr>
        <w:t xml:space="preserve">Patricia-Lee </w:t>
      </w:r>
      <w:proofErr w:type="spellStart"/>
      <w:r>
        <w:rPr>
          <w:rFonts w:ascii="Georgia" w:hAnsi="Georgia"/>
        </w:rPr>
        <w:t>Achorn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 xml:space="preserve">VOTED: </w:t>
      </w:r>
      <w:r>
        <w:rPr>
          <w:rFonts w:ascii="Georgia" w:hAnsi="Georgia"/>
        </w:rPr>
        <w:t>10-0-0.</w:t>
      </w:r>
    </w:p>
    <w:p w14:paraId="65F5BC79" w14:textId="77777777" w:rsidR="00A0613D" w:rsidRDefault="00A0613D" w:rsidP="00A0613D">
      <w:pPr>
        <w:pStyle w:val="NoSpacing"/>
        <w:rPr>
          <w:rFonts w:ascii="Georgia" w:hAnsi="Georgia"/>
        </w:rPr>
      </w:pPr>
    </w:p>
    <w:p w14:paraId="42848F1D" w14:textId="0BE264CA" w:rsidR="00E32F50" w:rsidRPr="00A0613D" w:rsidRDefault="00A0613D" w:rsidP="00A0613D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meeting was adjourned at 6:55 pm.</w:t>
      </w:r>
    </w:p>
    <w:sectPr w:rsidR="00E32F50" w:rsidRPr="00A0613D" w:rsidSect="005108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82936"/>
    <w:multiLevelType w:val="hybridMultilevel"/>
    <w:tmpl w:val="6D1E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14AD"/>
    <w:multiLevelType w:val="hybridMultilevel"/>
    <w:tmpl w:val="FEB4C77A"/>
    <w:lvl w:ilvl="0" w:tplc="A178F4DA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C0A62"/>
    <w:multiLevelType w:val="hybridMultilevel"/>
    <w:tmpl w:val="957E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672BA"/>
    <w:multiLevelType w:val="hybridMultilevel"/>
    <w:tmpl w:val="4254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3"/>
    <w:rsid w:val="00005030"/>
    <w:rsid w:val="000A328A"/>
    <w:rsid w:val="001F1389"/>
    <w:rsid w:val="00320782"/>
    <w:rsid w:val="00320E0B"/>
    <w:rsid w:val="00353E74"/>
    <w:rsid w:val="0039361D"/>
    <w:rsid w:val="00455413"/>
    <w:rsid w:val="005140C5"/>
    <w:rsid w:val="005E1C96"/>
    <w:rsid w:val="00691BDD"/>
    <w:rsid w:val="006B55E3"/>
    <w:rsid w:val="007E1E07"/>
    <w:rsid w:val="007E2A0D"/>
    <w:rsid w:val="008060F9"/>
    <w:rsid w:val="008375D9"/>
    <w:rsid w:val="008442DD"/>
    <w:rsid w:val="00884523"/>
    <w:rsid w:val="008F1595"/>
    <w:rsid w:val="009630FB"/>
    <w:rsid w:val="00976062"/>
    <w:rsid w:val="00A05965"/>
    <w:rsid w:val="00A0613D"/>
    <w:rsid w:val="00A93B62"/>
    <w:rsid w:val="00AF6A54"/>
    <w:rsid w:val="00B10073"/>
    <w:rsid w:val="00C63850"/>
    <w:rsid w:val="00D075E5"/>
    <w:rsid w:val="00D45575"/>
    <w:rsid w:val="00DD31C3"/>
    <w:rsid w:val="00E16933"/>
    <w:rsid w:val="00E32F50"/>
    <w:rsid w:val="00E70034"/>
    <w:rsid w:val="00E863AB"/>
    <w:rsid w:val="00EB08B7"/>
    <w:rsid w:val="00F3626A"/>
    <w:rsid w:val="00F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F1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523"/>
  </w:style>
  <w:style w:type="paragraph" w:styleId="ListParagraph">
    <w:name w:val="List Paragraph"/>
    <w:basedOn w:val="Normal"/>
    <w:uiPriority w:val="34"/>
    <w:qFormat/>
    <w:rsid w:val="00E3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2017-06-27T12:51:00Z</dcterms:created>
  <dcterms:modified xsi:type="dcterms:W3CDTF">2017-06-27T12:51:00Z</dcterms:modified>
</cp:coreProperties>
</file>