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67255" w14:textId="48BEA511" w:rsidR="00B9314D" w:rsidRPr="003B5A5E" w:rsidRDefault="00B9314D" w:rsidP="00B9314D">
      <w:pPr>
        <w:shd w:val="clear" w:color="auto" w:fill="FFFFFF"/>
        <w:rPr>
          <w:rFonts w:ascii="Georgia" w:hAnsi="Georgia" w:cs="Arial"/>
          <w:color w:val="222222"/>
          <w:sz w:val="24"/>
          <w:szCs w:val="24"/>
        </w:rPr>
      </w:pPr>
      <w:r w:rsidRPr="003B5A5E">
        <w:rPr>
          <w:rFonts w:ascii="Georgia" w:hAnsi="Georgia" w:cs="Arial"/>
          <w:color w:val="222222"/>
          <w:sz w:val="24"/>
          <w:szCs w:val="24"/>
        </w:rPr>
        <w:t>January 23</w:t>
      </w:r>
      <w:r w:rsidRPr="003B5A5E">
        <w:rPr>
          <w:rFonts w:ascii="Georgia" w:hAnsi="Georgia" w:cs="Arial"/>
          <w:color w:val="222222"/>
          <w:sz w:val="24"/>
          <w:szCs w:val="24"/>
          <w:vertAlign w:val="superscript"/>
        </w:rPr>
        <w:t>rd</w:t>
      </w:r>
      <w:r w:rsidR="001F441A" w:rsidRPr="003B5A5E">
        <w:rPr>
          <w:rFonts w:ascii="Georgia" w:hAnsi="Georgia" w:cs="Arial"/>
          <w:color w:val="222222"/>
          <w:sz w:val="24"/>
          <w:szCs w:val="24"/>
        </w:rPr>
        <w:t>, 2017 Minutes</w:t>
      </w:r>
    </w:p>
    <w:p w14:paraId="4580B079" w14:textId="43AC057F" w:rsidR="00B9314D" w:rsidRPr="003B5A5E" w:rsidRDefault="00B9314D" w:rsidP="00B9314D">
      <w:pPr>
        <w:shd w:val="clear" w:color="auto" w:fill="FFFFFF"/>
        <w:rPr>
          <w:rFonts w:ascii="Georgia" w:hAnsi="Georgia" w:cs="Arial"/>
          <w:color w:val="222222"/>
          <w:sz w:val="24"/>
          <w:szCs w:val="24"/>
        </w:rPr>
      </w:pPr>
      <w:r w:rsidRPr="003B5A5E">
        <w:rPr>
          <w:rFonts w:ascii="Georgia" w:hAnsi="Georgia" w:cs="Arial"/>
          <w:color w:val="222222"/>
          <w:sz w:val="24"/>
          <w:szCs w:val="24"/>
        </w:rPr>
        <w:t>Sharon Community Center</w:t>
      </w:r>
      <w:r w:rsidR="00317AAB" w:rsidRPr="003B5A5E">
        <w:rPr>
          <w:rFonts w:ascii="Georgia" w:hAnsi="Georgia" w:cs="Arial"/>
          <w:color w:val="222222"/>
          <w:sz w:val="24"/>
          <w:szCs w:val="24"/>
        </w:rPr>
        <w:t xml:space="preserve">- </w:t>
      </w:r>
      <w:r w:rsidRPr="003B5A5E">
        <w:rPr>
          <w:rFonts w:ascii="Georgia" w:hAnsi="Georgia" w:cs="Arial"/>
          <w:color w:val="222222"/>
          <w:sz w:val="24"/>
          <w:szCs w:val="24"/>
        </w:rPr>
        <w:t xml:space="preserve">219 </w:t>
      </w:r>
      <w:proofErr w:type="spellStart"/>
      <w:r w:rsidRPr="003B5A5E">
        <w:rPr>
          <w:rFonts w:ascii="Georgia" w:hAnsi="Georgia" w:cs="Arial"/>
          <w:color w:val="222222"/>
          <w:sz w:val="24"/>
          <w:szCs w:val="24"/>
        </w:rPr>
        <w:t>Masspoag</w:t>
      </w:r>
      <w:proofErr w:type="spellEnd"/>
      <w:r w:rsidRPr="003B5A5E">
        <w:rPr>
          <w:rFonts w:ascii="Georgia" w:hAnsi="Georgia" w:cs="Arial"/>
          <w:color w:val="222222"/>
          <w:sz w:val="24"/>
          <w:szCs w:val="24"/>
        </w:rPr>
        <w:t xml:space="preserve"> Avenue</w:t>
      </w:r>
    </w:p>
    <w:p w14:paraId="74FEFBE7" w14:textId="77777777" w:rsidR="00B9314D" w:rsidRPr="003B5A5E" w:rsidRDefault="00B9314D" w:rsidP="00B9314D">
      <w:pPr>
        <w:shd w:val="clear" w:color="auto" w:fill="FFFFFF"/>
        <w:rPr>
          <w:rFonts w:ascii="Georgia" w:hAnsi="Georgia" w:cs="Arial"/>
          <w:color w:val="222222"/>
          <w:sz w:val="24"/>
          <w:szCs w:val="24"/>
        </w:rPr>
      </w:pPr>
    </w:p>
    <w:p w14:paraId="34300E6B" w14:textId="56E0730C" w:rsidR="00B9314D" w:rsidRPr="003B5A5E" w:rsidRDefault="00B9314D" w:rsidP="00B9314D">
      <w:pPr>
        <w:shd w:val="clear" w:color="auto" w:fill="FFFFFF"/>
        <w:rPr>
          <w:rFonts w:ascii="Georgia" w:hAnsi="Georgia" w:cs="Arial"/>
          <w:color w:val="222222"/>
          <w:sz w:val="24"/>
          <w:szCs w:val="24"/>
        </w:rPr>
      </w:pPr>
      <w:r w:rsidRPr="003B5A5E">
        <w:rPr>
          <w:rFonts w:ascii="Georgia" w:hAnsi="Georgia" w:cs="Arial"/>
          <w:b/>
          <w:color w:val="222222"/>
          <w:sz w:val="24"/>
          <w:szCs w:val="24"/>
        </w:rPr>
        <w:t>Present:</w:t>
      </w:r>
      <w:r w:rsidR="00300507" w:rsidRPr="003B5A5E">
        <w:rPr>
          <w:rFonts w:ascii="Georgia" w:hAnsi="Georgia" w:cs="Arial"/>
          <w:b/>
          <w:color w:val="222222"/>
          <w:sz w:val="24"/>
          <w:szCs w:val="24"/>
        </w:rPr>
        <w:t xml:space="preserve"> </w:t>
      </w:r>
      <w:r w:rsidR="00300507" w:rsidRPr="003B5A5E">
        <w:rPr>
          <w:rFonts w:ascii="Georgia" w:hAnsi="Georgia" w:cs="Arial"/>
          <w:color w:val="222222"/>
          <w:sz w:val="24"/>
          <w:szCs w:val="24"/>
        </w:rPr>
        <w:t>Laura Nelson, Patr</w:t>
      </w:r>
      <w:r w:rsidR="00A90A9D" w:rsidRPr="003B5A5E">
        <w:rPr>
          <w:rFonts w:ascii="Georgia" w:hAnsi="Georgia" w:cs="Arial"/>
          <w:color w:val="222222"/>
          <w:sz w:val="24"/>
          <w:szCs w:val="24"/>
        </w:rPr>
        <w:t xml:space="preserve">icia-Lee Achorn, Alexander Korin, Edward Phillips, William Brack, </w:t>
      </w:r>
      <w:r w:rsidR="000F01E6" w:rsidRPr="003B5A5E">
        <w:rPr>
          <w:rFonts w:ascii="Georgia" w:hAnsi="Georgia" w:cs="Arial"/>
          <w:color w:val="222222"/>
          <w:sz w:val="24"/>
          <w:szCs w:val="24"/>
        </w:rPr>
        <w:t xml:space="preserve">Ira Miller, Gordon Gladstone, </w:t>
      </w:r>
      <w:r w:rsidR="00035A6C" w:rsidRPr="003B5A5E">
        <w:rPr>
          <w:rFonts w:ascii="Georgia" w:hAnsi="Georgia" w:cs="Arial"/>
          <w:color w:val="222222"/>
          <w:sz w:val="24"/>
          <w:szCs w:val="24"/>
        </w:rPr>
        <w:t>Hanna</w:t>
      </w:r>
      <w:r w:rsidR="00AB4248" w:rsidRPr="003B5A5E">
        <w:rPr>
          <w:rFonts w:ascii="Georgia" w:hAnsi="Georgia" w:cs="Arial"/>
          <w:color w:val="222222"/>
          <w:sz w:val="24"/>
          <w:szCs w:val="24"/>
        </w:rPr>
        <w:t xml:space="preserve"> </w:t>
      </w:r>
      <w:proofErr w:type="spellStart"/>
      <w:r w:rsidR="00AB4248" w:rsidRPr="003B5A5E">
        <w:rPr>
          <w:rFonts w:ascii="Georgia" w:hAnsi="Georgia" w:cs="Arial"/>
          <w:color w:val="222222"/>
          <w:sz w:val="24"/>
          <w:szCs w:val="24"/>
        </w:rPr>
        <w:t>Switlezowski</w:t>
      </w:r>
      <w:proofErr w:type="spellEnd"/>
      <w:r w:rsidR="00AB4248" w:rsidRPr="003B5A5E">
        <w:rPr>
          <w:rFonts w:ascii="Georgia" w:hAnsi="Georgia" w:cs="Arial"/>
          <w:color w:val="222222"/>
          <w:sz w:val="24"/>
          <w:szCs w:val="24"/>
        </w:rPr>
        <w:t>, Charles Goodman and Arnold Cohen.</w:t>
      </w:r>
    </w:p>
    <w:p w14:paraId="7A6187F9" w14:textId="77777777" w:rsidR="00B9314D" w:rsidRPr="003B5A5E" w:rsidRDefault="00B9314D" w:rsidP="007F5BE4">
      <w:pPr>
        <w:shd w:val="clear" w:color="auto" w:fill="FFFFFF"/>
        <w:rPr>
          <w:rFonts w:ascii="Georgia" w:hAnsi="Georgia" w:cs="Arial"/>
          <w:b/>
          <w:color w:val="222222"/>
          <w:sz w:val="24"/>
          <w:szCs w:val="24"/>
        </w:rPr>
      </w:pPr>
    </w:p>
    <w:p w14:paraId="0AAA58E4" w14:textId="114AEC87" w:rsidR="00B9314D" w:rsidRPr="003B5A5E" w:rsidRDefault="00B9314D" w:rsidP="00B9314D">
      <w:pPr>
        <w:numPr>
          <w:ilvl w:val="0"/>
          <w:numId w:val="1"/>
        </w:numPr>
        <w:shd w:val="clear" w:color="auto" w:fill="FFFFFF"/>
        <w:rPr>
          <w:rFonts w:ascii="Georgia" w:hAnsi="Georgia" w:cs="Arial"/>
          <w:b/>
          <w:color w:val="222222"/>
          <w:sz w:val="24"/>
          <w:szCs w:val="24"/>
        </w:rPr>
      </w:pPr>
      <w:r w:rsidRPr="003B5A5E">
        <w:rPr>
          <w:rFonts w:ascii="Georgia" w:hAnsi="Georgia" w:cs="Arial"/>
          <w:b/>
          <w:color w:val="222222"/>
          <w:sz w:val="24"/>
          <w:szCs w:val="24"/>
        </w:rPr>
        <w:t>Review Conservation Commission Budget for FY 18 and receive input from Conservation Commission o</w:t>
      </w:r>
      <w:r w:rsidR="00755053" w:rsidRPr="003B5A5E">
        <w:rPr>
          <w:rFonts w:ascii="Georgia" w:hAnsi="Georgia" w:cs="Arial"/>
          <w:b/>
          <w:color w:val="222222"/>
          <w:sz w:val="24"/>
          <w:szCs w:val="24"/>
        </w:rPr>
        <w:t>n any relevant Warrant Articles</w:t>
      </w:r>
    </w:p>
    <w:p w14:paraId="01A5CB00" w14:textId="77777777" w:rsidR="00A86EBB" w:rsidRPr="003B5A5E" w:rsidRDefault="00A86EBB" w:rsidP="00A86EBB">
      <w:pPr>
        <w:shd w:val="clear" w:color="auto" w:fill="FFFFFF"/>
        <w:rPr>
          <w:rFonts w:ascii="Georgia" w:hAnsi="Georgia" w:cs="Arial"/>
          <w:b/>
          <w:color w:val="222222"/>
          <w:sz w:val="24"/>
          <w:szCs w:val="24"/>
        </w:rPr>
      </w:pPr>
    </w:p>
    <w:p w14:paraId="50695FD1" w14:textId="22103D21" w:rsidR="00A86EBB" w:rsidRPr="003B5A5E" w:rsidRDefault="00A86EBB" w:rsidP="00A86EBB">
      <w:pPr>
        <w:shd w:val="clear" w:color="auto" w:fill="FFFFFF"/>
        <w:rPr>
          <w:rFonts w:ascii="Georgia" w:hAnsi="Georgia" w:cs="Arial"/>
          <w:color w:val="222222"/>
          <w:sz w:val="24"/>
          <w:szCs w:val="24"/>
        </w:rPr>
      </w:pPr>
      <w:r w:rsidRPr="003B5A5E">
        <w:rPr>
          <w:rFonts w:ascii="Georgia" w:hAnsi="Georgia" w:cs="Arial"/>
          <w:color w:val="222222"/>
          <w:sz w:val="24"/>
          <w:szCs w:val="24"/>
        </w:rPr>
        <w:t>Gregory Meister, Conservation Commission Administrator</w:t>
      </w:r>
      <w:r w:rsidR="00C85218" w:rsidRPr="003B5A5E">
        <w:rPr>
          <w:rFonts w:ascii="Georgia" w:hAnsi="Georgia" w:cs="Arial"/>
          <w:color w:val="222222"/>
          <w:sz w:val="24"/>
          <w:szCs w:val="24"/>
        </w:rPr>
        <w:t>, said that the</w:t>
      </w:r>
      <w:r w:rsidRPr="003B5A5E">
        <w:rPr>
          <w:rFonts w:ascii="Georgia" w:hAnsi="Georgia" w:cs="Arial"/>
          <w:color w:val="222222"/>
          <w:sz w:val="24"/>
          <w:szCs w:val="24"/>
        </w:rPr>
        <w:t xml:space="preserve"> Personnel Board voted to </w:t>
      </w:r>
      <w:r w:rsidR="00C85218" w:rsidRPr="003B5A5E">
        <w:rPr>
          <w:rFonts w:ascii="Georgia" w:hAnsi="Georgia" w:cs="Arial"/>
          <w:color w:val="222222"/>
          <w:sz w:val="24"/>
          <w:szCs w:val="24"/>
        </w:rPr>
        <w:t xml:space="preserve">increase the secretary </w:t>
      </w:r>
      <w:r w:rsidRPr="003B5A5E">
        <w:rPr>
          <w:rFonts w:ascii="Georgia" w:hAnsi="Georgia" w:cs="Arial"/>
          <w:color w:val="222222"/>
          <w:sz w:val="24"/>
          <w:szCs w:val="24"/>
        </w:rPr>
        <w:t>position by three steps</w:t>
      </w:r>
      <w:r w:rsidR="00C85218" w:rsidRPr="003B5A5E">
        <w:rPr>
          <w:rFonts w:ascii="Georgia" w:hAnsi="Georgia" w:cs="Arial"/>
          <w:color w:val="222222"/>
          <w:sz w:val="24"/>
          <w:szCs w:val="24"/>
        </w:rPr>
        <w:t>.</w:t>
      </w:r>
      <w:r w:rsidRPr="003B5A5E">
        <w:rPr>
          <w:rFonts w:ascii="Georgia" w:hAnsi="Georgia" w:cs="Arial"/>
          <w:color w:val="222222"/>
          <w:sz w:val="24"/>
          <w:szCs w:val="24"/>
        </w:rPr>
        <w:t xml:space="preserve"> </w:t>
      </w:r>
      <w:r w:rsidR="00C85218" w:rsidRPr="003B5A5E">
        <w:rPr>
          <w:rFonts w:ascii="Georgia" w:hAnsi="Georgia" w:cs="Arial"/>
          <w:color w:val="222222"/>
          <w:sz w:val="24"/>
          <w:szCs w:val="24"/>
        </w:rPr>
        <w:t>T</w:t>
      </w:r>
      <w:r w:rsidRPr="003B5A5E">
        <w:rPr>
          <w:rFonts w:ascii="Georgia" w:hAnsi="Georgia" w:cs="Arial"/>
          <w:color w:val="222222"/>
          <w:sz w:val="24"/>
          <w:szCs w:val="24"/>
        </w:rPr>
        <w:t>he salary adjustments will be retroactive as of July 1</w:t>
      </w:r>
      <w:r w:rsidRPr="003B5A5E">
        <w:rPr>
          <w:rFonts w:ascii="Georgia" w:hAnsi="Georgia" w:cs="Arial"/>
          <w:color w:val="222222"/>
          <w:sz w:val="24"/>
          <w:szCs w:val="24"/>
          <w:vertAlign w:val="superscript"/>
        </w:rPr>
        <w:t>st</w:t>
      </w:r>
      <w:r w:rsidR="00C85218" w:rsidRPr="003B5A5E">
        <w:rPr>
          <w:rFonts w:ascii="Georgia" w:hAnsi="Georgia" w:cs="Arial"/>
          <w:color w:val="222222"/>
          <w:sz w:val="24"/>
          <w:szCs w:val="24"/>
        </w:rPr>
        <w:t xml:space="preserve"> of this</w:t>
      </w:r>
      <w:r w:rsidRPr="003B5A5E">
        <w:rPr>
          <w:rFonts w:ascii="Georgia" w:hAnsi="Georgia" w:cs="Arial"/>
          <w:color w:val="222222"/>
          <w:sz w:val="24"/>
          <w:szCs w:val="24"/>
        </w:rPr>
        <w:t xml:space="preserve"> fiscal year</w:t>
      </w:r>
      <w:r w:rsidR="00C85218" w:rsidRPr="003B5A5E">
        <w:rPr>
          <w:rFonts w:ascii="Georgia" w:hAnsi="Georgia" w:cs="Arial"/>
          <w:color w:val="222222"/>
          <w:sz w:val="24"/>
          <w:szCs w:val="24"/>
        </w:rPr>
        <w:t xml:space="preserve"> ($476)</w:t>
      </w:r>
      <w:r w:rsidRPr="003B5A5E">
        <w:rPr>
          <w:rFonts w:ascii="Georgia" w:hAnsi="Georgia" w:cs="Arial"/>
          <w:color w:val="222222"/>
          <w:sz w:val="24"/>
          <w:szCs w:val="24"/>
        </w:rPr>
        <w:t xml:space="preserve">. The salary increase </w:t>
      </w:r>
      <w:r w:rsidR="00C85218" w:rsidRPr="003B5A5E">
        <w:rPr>
          <w:rFonts w:ascii="Georgia" w:hAnsi="Georgia" w:cs="Arial"/>
          <w:color w:val="222222"/>
          <w:sz w:val="24"/>
          <w:szCs w:val="24"/>
        </w:rPr>
        <w:t xml:space="preserve">FY 18 </w:t>
      </w:r>
      <w:r w:rsidRPr="003B5A5E">
        <w:rPr>
          <w:rFonts w:ascii="Georgia" w:hAnsi="Georgia" w:cs="Arial"/>
          <w:color w:val="222222"/>
          <w:sz w:val="24"/>
          <w:szCs w:val="24"/>
        </w:rPr>
        <w:t xml:space="preserve">will be $989.71; </w:t>
      </w:r>
      <w:r w:rsidR="00C85218" w:rsidRPr="003B5A5E">
        <w:rPr>
          <w:rFonts w:ascii="Georgia" w:hAnsi="Georgia" w:cs="Arial"/>
          <w:color w:val="222222"/>
          <w:sz w:val="24"/>
          <w:szCs w:val="24"/>
        </w:rPr>
        <w:t>the</w:t>
      </w:r>
      <w:r w:rsidRPr="003B5A5E">
        <w:rPr>
          <w:rFonts w:ascii="Georgia" w:hAnsi="Georgia" w:cs="Arial"/>
          <w:color w:val="222222"/>
          <w:sz w:val="24"/>
          <w:szCs w:val="24"/>
        </w:rPr>
        <w:t xml:space="preserve"> wetland protection fund </w:t>
      </w:r>
      <w:r w:rsidR="00C85218" w:rsidRPr="003B5A5E">
        <w:rPr>
          <w:rFonts w:ascii="Georgia" w:hAnsi="Georgia" w:cs="Arial"/>
          <w:color w:val="222222"/>
          <w:sz w:val="24"/>
          <w:szCs w:val="24"/>
        </w:rPr>
        <w:t>could</w:t>
      </w:r>
      <w:r w:rsidRPr="003B5A5E">
        <w:rPr>
          <w:rFonts w:ascii="Georgia" w:hAnsi="Georgia" w:cs="Arial"/>
          <w:color w:val="222222"/>
          <w:sz w:val="24"/>
          <w:szCs w:val="24"/>
        </w:rPr>
        <w:t xml:space="preserve"> be used to offset costs if needed.</w:t>
      </w:r>
      <w:r w:rsidR="00C85218" w:rsidRPr="003B5A5E">
        <w:rPr>
          <w:rFonts w:ascii="Georgia" w:hAnsi="Georgia" w:cs="Arial"/>
          <w:color w:val="222222"/>
          <w:sz w:val="24"/>
          <w:szCs w:val="24"/>
        </w:rPr>
        <w:t xml:space="preserve"> The current budget increase is being managed within the budget or reserves.  There is no change in the bottom line budget.</w:t>
      </w:r>
      <w:r w:rsidRPr="003B5A5E">
        <w:rPr>
          <w:rFonts w:ascii="Georgia" w:hAnsi="Georgia" w:cs="Arial"/>
          <w:color w:val="222222"/>
          <w:sz w:val="24"/>
          <w:szCs w:val="24"/>
        </w:rPr>
        <w:t xml:space="preserve"> </w:t>
      </w:r>
    </w:p>
    <w:p w14:paraId="1831039F" w14:textId="77777777" w:rsidR="00A86EBB" w:rsidRPr="003B5A5E" w:rsidRDefault="00A86EBB" w:rsidP="00A86EBB">
      <w:pPr>
        <w:shd w:val="clear" w:color="auto" w:fill="FFFFFF"/>
        <w:rPr>
          <w:rFonts w:ascii="Georgia" w:hAnsi="Georgia" w:cs="Arial"/>
          <w:color w:val="222222"/>
          <w:sz w:val="24"/>
          <w:szCs w:val="24"/>
        </w:rPr>
      </w:pPr>
    </w:p>
    <w:p w14:paraId="51339802" w14:textId="773C4876" w:rsidR="00A86EBB" w:rsidRPr="003B5A5E" w:rsidRDefault="007D692C" w:rsidP="00A86EBB">
      <w:pPr>
        <w:shd w:val="clear" w:color="auto" w:fill="FFFFFF"/>
        <w:rPr>
          <w:rFonts w:ascii="Georgia" w:hAnsi="Georgia" w:cs="Arial"/>
          <w:color w:val="222222"/>
          <w:sz w:val="24"/>
          <w:szCs w:val="24"/>
        </w:rPr>
      </w:pPr>
      <w:r w:rsidRPr="003B5A5E">
        <w:rPr>
          <w:rFonts w:ascii="Georgia" w:hAnsi="Georgia" w:cs="Arial"/>
          <w:color w:val="222222"/>
          <w:sz w:val="24"/>
          <w:szCs w:val="24"/>
        </w:rPr>
        <w:t>The Great Cedar Swamp R</w:t>
      </w:r>
      <w:r w:rsidR="00C85218" w:rsidRPr="003B5A5E">
        <w:rPr>
          <w:rFonts w:ascii="Georgia" w:hAnsi="Georgia" w:cs="Arial"/>
          <w:color w:val="222222"/>
          <w:sz w:val="24"/>
          <w:szCs w:val="24"/>
        </w:rPr>
        <w:t>estoration project</w:t>
      </w:r>
      <w:r w:rsidR="00A86EBB" w:rsidRPr="003B5A5E">
        <w:rPr>
          <w:rFonts w:ascii="Georgia" w:hAnsi="Georgia" w:cs="Arial"/>
          <w:color w:val="222222"/>
          <w:sz w:val="24"/>
          <w:szCs w:val="24"/>
        </w:rPr>
        <w:t xml:space="preserve"> </w:t>
      </w:r>
      <w:r w:rsidRPr="003B5A5E">
        <w:rPr>
          <w:rFonts w:ascii="Georgia" w:hAnsi="Georgia" w:cs="Arial"/>
          <w:color w:val="222222"/>
          <w:sz w:val="24"/>
          <w:szCs w:val="24"/>
        </w:rPr>
        <w:t>was presented to the biannual Atlantic White Cedar Symposium. At the Swamp</w:t>
      </w:r>
      <w:r w:rsidR="002C0A4A" w:rsidRPr="003B5A5E">
        <w:rPr>
          <w:rFonts w:ascii="Georgia" w:hAnsi="Georgia" w:cs="Arial"/>
          <w:color w:val="222222"/>
          <w:sz w:val="24"/>
          <w:szCs w:val="24"/>
        </w:rPr>
        <w:t xml:space="preserve"> </w:t>
      </w:r>
      <w:r w:rsidRPr="003B5A5E">
        <w:rPr>
          <w:rFonts w:ascii="Georgia" w:hAnsi="Georgia" w:cs="Arial"/>
          <w:color w:val="222222"/>
          <w:sz w:val="24"/>
          <w:szCs w:val="24"/>
        </w:rPr>
        <w:t xml:space="preserve">they </w:t>
      </w:r>
      <w:r w:rsidR="002C0A4A" w:rsidRPr="003B5A5E">
        <w:rPr>
          <w:rFonts w:ascii="Georgia" w:hAnsi="Georgia" w:cs="Arial"/>
          <w:color w:val="222222"/>
          <w:sz w:val="24"/>
          <w:szCs w:val="24"/>
        </w:rPr>
        <w:t>continue</w:t>
      </w:r>
      <w:r w:rsidR="00A86EBB" w:rsidRPr="003B5A5E">
        <w:rPr>
          <w:rFonts w:ascii="Georgia" w:hAnsi="Georgia" w:cs="Arial"/>
          <w:color w:val="222222"/>
          <w:sz w:val="24"/>
          <w:szCs w:val="24"/>
        </w:rPr>
        <w:t xml:space="preserve"> to raise the checked dam </w:t>
      </w:r>
      <w:r w:rsidR="002C0A4A" w:rsidRPr="003B5A5E">
        <w:rPr>
          <w:rFonts w:ascii="Georgia" w:hAnsi="Georgia" w:cs="Arial"/>
          <w:color w:val="222222"/>
          <w:sz w:val="24"/>
          <w:szCs w:val="24"/>
        </w:rPr>
        <w:t xml:space="preserve">in the ditch </w:t>
      </w:r>
      <w:r w:rsidR="00A86EBB" w:rsidRPr="003B5A5E">
        <w:rPr>
          <w:rFonts w:ascii="Georgia" w:hAnsi="Georgia" w:cs="Arial"/>
          <w:color w:val="222222"/>
          <w:sz w:val="24"/>
          <w:szCs w:val="24"/>
        </w:rPr>
        <w:t xml:space="preserve">and are monitoring ground water levels to </w:t>
      </w:r>
      <w:r w:rsidR="002C0A4A" w:rsidRPr="003B5A5E">
        <w:rPr>
          <w:rFonts w:ascii="Georgia" w:hAnsi="Georgia" w:cs="Arial"/>
          <w:color w:val="222222"/>
          <w:sz w:val="24"/>
          <w:szCs w:val="24"/>
        </w:rPr>
        <w:t>assure</w:t>
      </w:r>
      <w:r w:rsidR="00A86EBB" w:rsidRPr="003B5A5E">
        <w:rPr>
          <w:rFonts w:ascii="Georgia" w:hAnsi="Georgia" w:cs="Arial"/>
          <w:color w:val="222222"/>
          <w:sz w:val="24"/>
          <w:szCs w:val="24"/>
        </w:rPr>
        <w:t xml:space="preserve"> the neighborhood</w:t>
      </w:r>
      <w:r w:rsidR="002C0A4A" w:rsidRPr="003B5A5E">
        <w:rPr>
          <w:rFonts w:ascii="Georgia" w:hAnsi="Georgia" w:cs="Arial"/>
          <w:color w:val="222222"/>
          <w:sz w:val="24"/>
          <w:szCs w:val="24"/>
        </w:rPr>
        <w:t xml:space="preserve"> is not jeopardized</w:t>
      </w:r>
      <w:r w:rsidR="00A86EBB" w:rsidRPr="003B5A5E">
        <w:rPr>
          <w:rFonts w:ascii="Georgia" w:hAnsi="Georgia" w:cs="Arial"/>
          <w:color w:val="222222"/>
          <w:sz w:val="24"/>
          <w:szCs w:val="24"/>
        </w:rPr>
        <w:t xml:space="preserve">. </w:t>
      </w:r>
      <w:r w:rsidR="002C0A4A" w:rsidRPr="003B5A5E">
        <w:rPr>
          <w:rFonts w:ascii="Georgia" w:hAnsi="Georgia" w:cs="Arial"/>
          <w:color w:val="222222"/>
          <w:sz w:val="24"/>
          <w:szCs w:val="24"/>
        </w:rPr>
        <w:t>Water is 2 ½ feet at the check dam now.  A</w:t>
      </w:r>
      <w:r w:rsidR="00A86EBB" w:rsidRPr="003B5A5E">
        <w:rPr>
          <w:rFonts w:ascii="Georgia" w:hAnsi="Georgia" w:cs="Arial"/>
          <w:color w:val="222222"/>
          <w:sz w:val="24"/>
          <w:szCs w:val="24"/>
        </w:rPr>
        <w:t xml:space="preserve">pproximately $7,400.00 </w:t>
      </w:r>
      <w:r w:rsidR="002C0A4A" w:rsidRPr="003B5A5E">
        <w:rPr>
          <w:rFonts w:ascii="Georgia" w:hAnsi="Georgia" w:cs="Arial"/>
          <w:color w:val="222222"/>
          <w:sz w:val="24"/>
          <w:szCs w:val="24"/>
        </w:rPr>
        <w:t xml:space="preserve">is </w:t>
      </w:r>
      <w:r w:rsidR="00A86EBB" w:rsidRPr="003B5A5E">
        <w:rPr>
          <w:rFonts w:ascii="Georgia" w:hAnsi="Georgia" w:cs="Arial"/>
          <w:color w:val="222222"/>
          <w:sz w:val="24"/>
          <w:szCs w:val="24"/>
        </w:rPr>
        <w:t xml:space="preserve">left in the budget </w:t>
      </w:r>
      <w:r w:rsidRPr="003B5A5E">
        <w:rPr>
          <w:rFonts w:ascii="Georgia" w:hAnsi="Georgia" w:cs="Arial"/>
          <w:color w:val="222222"/>
          <w:sz w:val="24"/>
          <w:szCs w:val="24"/>
        </w:rPr>
        <w:t>that will be used to continue monitoring water and vegetation</w:t>
      </w:r>
      <w:r w:rsidR="00A86EBB" w:rsidRPr="003B5A5E">
        <w:rPr>
          <w:rFonts w:ascii="Georgia" w:hAnsi="Georgia" w:cs="Arial"/>
          <w:color w:val="222222"/>
          <w:sz w:val="24"/>
          <w:szCs w:val="24"/>
        </w:rPr>
        <w:t xml:space="preserve">. The </w:t>
      </w:r>
      <w:r w:rsidR="002C0A4A" w:rsidRPr="003B5A5E">
        <w:rPr>
          <w:rFonts w:ascii="Georgia" w:hAnsi="Georgia" w:cs="Arial"/>
          <w:color w:val="222222"/>
          <w:sz w:val="24"/>
          <w:szCs w:val="24"/>
        </w:rPr>
        <w:t>next step would be to create a storm water culvert and fill the ditch.</w:t>
      </w:r>
      <w:r w:rsidR="00A86EBB" w:rsidRPr="003B5A5E">
        <w:rPr>
          <w:rFonts w:ascii="Georgia" w:hAnsi="Georgia" w:cs="Arial"/>
          <w:color w:val="222222"/>
          <w:sz w:val="24"/>
          <w:szCs w:val="24"/>
        </w:rPr>
        <w:t xml:space="preserve"> </w:t>
      </w:r>
      <w:r w:rsidR="002C0A4A" w:rsidRPr="003B5A5E">
        <w:rPr>
          <w:rFonts w:ascii="Georgia" w:hAnsi="Georgia" w:cs="Arial"/>
          <w:color w:val="222222"/>
          <w:sz w:val="24"/>
          <w:szCs w:val="24"/>
        </w:rPr>
        <w:t>The initial request was to address the deterioration of the cedars;</w:t>
      </w:r>
      <w:r w:rsidR="00A86EBB" w:rsidRPr="003B5A5E">
        <w:rPr>
          <w:rFonts w:ascii="Georgia" w:hAnsi="Georgia" w:cs="Arial"/>
          <w:color w:val="222222"/>
          <w:sz w:val="24"/>
          <w:szCs w:val="24"/>
        </w:rPr>
        <w:t xml:space="preserve"> now the cedars are</w:t>
      </w:r>
      <w:r w:rsidR="002C0A4A" w:rsidRPr="003B5A5E">
        <w:rPr>
          <w:rFonts w:ascii="Georgia" w:hAnsi="Georgia" w:cs="Arial"/>
          <w:color w:val="222222"/>
          <w:sz w:val="24"/>
          <w:szCs w:val="24"/>
        </w:rPr>
        <w:t xml:space="preserve"> doing wonderful in many areas. </w:t>
      </w:r>
      <w:r w:rsidR="00E9482E" w:rsidRPr="003B5A5E">
        <w:rPr>
          <w:rFonts w:ascii="Georgia" w:hAnsi="Georgia" w:cs="Arial"/>
          <w:color w:val="222222"/>
          <w:sz w:val="24"/>
          <w:szCs w:val="24"/>
        </w:rPr>
        <w:t xml:space="preserve">Between the railroad and the Lake, there is healthy cedar swamp. </w:t>
      </w:r>
      <w:r w:rsidR="002C0A4A" w:rsidRPr="003B5A5E">
        <w:rPr>
          <w:rFonts w:ascii="Georgia" w:hAnsi="Georgia" w:cs="Arial"/>
          <w:color w:val="222222"/>
          <w:sz w:val="24"/>
          <w:szCs w:val="24"/>
        </w:rPr>
        <w:t>They are working with a hydrogeologist monitoring wells and the ditch; the only safe, temporary thing would be increment.  Final recommendations, two years out</w:t>
      </w:r>
      <w:r w:rsidR="00E9482E" w:rsidRPr="003B5A5E">
        <w:rPr>
          <w:rFonts w:ascii="Georgia" w:hAnsi="Georgia" w:cs="Arial"/>
          <w:color w:val="222222"/>
          <w:sz w:val="24"/>
          <w:szCs w:val="24"/>
        </w:rPr>
        <w:t>, would be a major capital</w:t>
      </w:r>
      <w:r w:rsidR="002C0A4A" w:rsidRPr="003B5A5E">
        <w:rPr>
          <w:rFonts w:ascii="Georgia" w:hAnsi="Georgia" w:cs="Arial"/>
          <w:color w:val="222222"/>
          <w:sz w:val="24"/>
          <w:szCs w:val="24"/>
        </w:rPr>
        <w:t xml:space="preserve"> </w:t>
      </w:r>
      <w:r w:rsidR="00E9482E" w:rsidRPr="003B5A5E">
        <w:rPr>
          <w:rFonts w:ascii="Georgia" w:hAnsi="Georgia" w:cs="Arial"/>
          <w:color w:val="222222"/>
          <w:sz w:val="24"/>
          <w:szCs w:val="24"/>
        </w:rPr>
        <w:t>project. The whole swamp has subsided.  There are EPA requirements regarding storm water; there is mosquito control management in the plan for the swamp.</w:t>
      </w:r>
    </w:p>
    <w:p w14:paraId="667DB232" w14:textId="77777777" w:rsidR="00E56829" w:rsidRPr="003B5A5E" w:rsidRDefault="00E56829" w:rsidP="001722C8">
      <w:pPr>
        <w:shd w:val="clear" w:color="auto" w:fill="FFFFFF"/>
        <w:rPr>
          <w:rFonts w:ascii="Georgia" w:hAnsi="Georgia" w:cs="Arial"/>
          <w:b/>
          <w:color w:val="222222"/>
          <w:sz w:val="24"/>
          <w:szCs w:val="24"/>
        </w:rPr>
      </w:pPr>
    </w:p>
    <w:p w14:paraId="7F2A116F" w14:textId="3C5E8272" w:rsidR="00E56829" w:rsidRPr="003B5A5E" w:rsidRDefault="00B9314D" w:rsidP="00E56829">
      <w:pPr>
        <w:pStyle w:val="ListParagraph"/>
        <w:numPr>
          <w:ilvl w:val="0"/>
          <w:numId w:val="1"/>
        </w:numPr>
        <w:shd w:val="clear" w:color="auto" w:fill="FFFFFF"/>
        <w:rPr>
          <w:rFonts w:ascii="Georgia" w:hAnsi="Georgia" w:cs="Arial"/>
          <w:b/>
          <w:color w:val="222222"/>
          <w:sz w:val="24"/>
          <w:szCs w:val="24"/>
        </w:rPr>
      </w:pPr>
      <w:r w:rsidRPr="003B5A5E">
        <w:rPr>
          <w:rFonts w:ascii="Georgia" w:hAnsi="Georgia" w:cs="Arial"/>
          <w:b/>
          <w:color w:val="222222"/>
          <w:sz w:val="24"/>
          <w:szCs w:val="24"/>
        </w:rPr>
        <w:t xml:space="preserve">Review Board of Health Budget for FY 18 and receive input from Board of Health on any </w:t>
      </w:r>
      <w:r w:rsidR="00755053" w:rsidRPr="003B5A5E">
        <w:rPr>
          <w:rFonts w:ascii="Georgia" w:hAnsi="Georgia" w:cs="Arial"/>
          <w:b/>
          <w:color w:val="222222"/>
          <w:sz w:val="24"/>
          <w:szCs w:val="24"/>
        </w:rPr>
        <w:t>relevant Warrant Articles</w:t>
      </w:r>
    </w:p>
    <w:p w14:paraId="0CC02013" w14:textId="77777777" w:rsidR="00317AAB" w:rsidRPr="003B5A5E" w:rsidRDefault="00317AAB" w:rsidP="00317AAB">
      <w:pPr>
        <w:shd w:val="clear" w:color="auto" w:fill="FFFFFF"/>
        <w:rPr>
          <w:rFonts w:ascii="Georgia" w:hAnsi="Georgia" w:cs="Arial"/>
          <w:b/>
          <w:color w:val="222222"/>
          <w:sz w:val="24"/>
          <w:szCs w:val="24"/>
        </w:rPr>
      </w:pPr>
    </w:p>
    <w:p w14:paraId="74D2C8A3" w14:textId="7DEA46BB" w:rsidR="00317AAB" w:rsidRPr="003B5A5E" w:rsidRDefault="00317AAB" w:rsidP="00317AAB">
      <w:pPr>
        <w:shd w:val="clear" w:color="auto" w:fill="FFFFFF"/>
        <w:rPr>
          <w:rFonts w:ascii="Georgia" w:hAnsi="Georgia" w:cs="Arial"/>
          <w:color w:val="222222"/>
          <w:sz w:val="24"/>
          <w:szCs w:val="24"/>
        </w:rPr>
      </w:pPr>
      <w:r w:rsidRPr="003B5A5E">
        <w:rPr>
          <w:rFonts w:ascii="Georgia" w:hAnsi="Georgia" w:cs="Arial"/>
          <w:color w:val="222222"/>
          <w:sz w:val="24"/>
          <w:szCs w:val="24"/>
        </w:rPr>
        <w:t xml:space="preserve">Chuck Levine, Chairman of the Board of Health, and Beverly Anderson, Health Administrator, have </w:t>
      </w:r>
      <w:r w:rsidR="0011443A" w:rsidRPr="003B5A5E">
        <w:rPr>
          <w:rFonts w:ascii="Georgia" w:hAnsi="Georgia" w:cs="Arial"/>
          <w:color w:val="222222"/>
          <w:sz w:val="24"/>
          <w:szCs w:val="24"/>
        </w:rPr>
        <w:t>three specific issues:</w:t>
      </w:r>
      <w:r w:rsidRPr="003B5A5E">
        <w:rPr>
          <w:rFonts w:ascii="Georgia" w:hAnsi="Georgia" w:cs="Arial"/>
          <w:color w:val="222222"/>
          <w:sz w:val="24"/>
          <w:szCs w:val="24"/>
        </w:rPr>
        <w:t xml:space="preserve"> The first </w:t>
      </w:r>
      <w:r w:rsidR="0011443A" w:rsidRPr="003B5A5E">
        <w:rPr>
          <w:rFonts w:ascii="Georgia" w:hAnsi="Georgia" w:cs="Arial"/>
          <w:color w:val="222222"/>
          <w:sz w:val="24"/>
          <w:szCs w:val="24"/>
        </w:rPr>
        <w:t>is</w:t>
      </w:r>
      <w:r w:rsidRPr="003B5A5E">
        <w:rPr>
          <w:rFonts w:ascii="Georgia" w:hAnsi="Georgia" w:cs="Arial"/>
          <w:color w:val="222222"/>
          <w:sz w:val="24"/>
          <w:szCs w:val="24"/>
        </w:rPr>
        <w:t xml:space="preserve"> the graying of Sharon</w:t>
      </w:r>
      <w:r w:rsidR="0011443A" w:rsidRPr="003B5A5E">
        <w:rPr>
          <w:rFonts w:ascii="Georgia" w:hAnsi="Georgia" w:cs="Arial"/>
          <w:color w:val="222222"/>
          <w:sz w:val="24"/>
          <w:szCs w:val="24"/>
        </w:rPr>
        <w:t>; the</w:t>
      </w:r>
      <w:r w:rsidRPr="003B5A5E">
        <w:rPr>
          <w:rFonts w:ascii="Georgia" w:hAnsi="Georgia" w:cs="Arial"/>
          <w:color w:val="222222"/>
          <w:sz w:val="24"/>
          <w:szCs w:val="24"/>
        </w:rPr>
        <w:t xml:space="preserve"> population is getting older and the Board of Health is thinking</w:t>
      </w:r>
      <w:r w:rsidR="001722C8" w:rsidRPr="003B5A5E">
        <w:rPr>
          <w:rFonts w:ascii="Georgia" w:hAnsi="Georgia" w:cs="Arial"/>
          <w:color w:val="222222"/>
          <w:sz w:val="24"/>
          <w:szCs w:val="24"/>
        </w:rPr>
        <w:t xml:space="preserve"> about </w:t>
      </w:r>
      <w:r w:rsidRPr="003B5A5E">
        <w:rPr>
          <w:rFonts w:ascii="Georgia" w:hAnsi="Georgia" w:cs="Arial"/>
          <w:color w:val="222222"/>
          <w:sz w:val="24"/>
          <w:szCs w:val="24"/>
        </w:rPr>
        <w:t>spending increase dollars</w:t>
      </w:r>
      <w:r w:rsidR="0011443A" w:rsidRPr="003B5A5E">
        <w:rPr>
          <w:rFonts w:ascii="Georgia" w:hAnsi="Georgia" w:cs="Arial"/>
          <w:color w:val="222222"/>
          <w:sz w:val="24"/>
          <w:szCs w:val="24"/>
        </w:rPr>
        <w:t xml:space="preserve"> for </w:t>
      </w:r>
      <w:r w:rsidRPr="003B5A5E">
        <w:rPr>
          <w:rFonts w:ascii="Georgia" w:hAnsi="Georgia" w:cs="Arial"/>
          <w:color w:val="222222"/>
          <w:sz w:val="24"/>
          <w:szCs w:val="24"/>
        </w:rPr>
        <w:t xml:space="preserve">this group </w:t>
      </w:r>
      <w:r w:rsidR="0011443A" w:rsidRPr="003B5A5E">
        <w:rPr>
          <w:rFonts w:ascii="Georgia" w:hAnsi="Georgia" w:cs="Arial"/>
          <w:color w:val="222222"/>
          <w:sz w:val="24"/>
          <w:szCs w:val="24"/>
        </w:rPr>
        <w:t>to keep them</w:t>
      </w:r>
      <w:r w:rsidRPr="003B5A5E">
        <w:rPr>
          <w:rFonts w:ascii="Georgia" w:hAnsi="Georgia" w:cs="Arial"/>
          <w:color w:val="222222"/>
          <w:sz w:val="24"/>
          <w:szCs w:val="24"/>
        </w:rPr>
        <w:t xml:space="preserve"> in their homes longer. 23% of the head of households </w:t>
      </w:r>
      <w:r w:rsidR="0011443A" w:rsidRPr="003B5A5E">
        <w:rPr>
          <w:rFonts w:ascii="Georgia" w:hAnsi="Georgia" w:cs="Arial"/>
          <w:color w:val="222222"/>
          <w:sz w:val="24"/>
          <w:szCs w:val="24"/>
        </w:rPr>
        <w:t xml:space="preserve">in Sharon </w:t>
      </w:r>
      <w:r w:rsidRPr="003B5A5E">
        <w:rPr>
          <w:rFonts w:ascii="Georgia" w:hAnsi="Georgia" w:cs="Arial"/>
          <w:color w:val="222222"/>
          <w:sz w:val="24"/>
          <w:szCs w:val="24"/>
        </w:rPr>
        <w:t xml:space="preserve">are over sixty-five years old. </w:t>
      </w:r>
      <w:r w:rsidR="001722C8" w:rsidRPr="003B5A5E">
        <w:rPr>
          <w:rFonts w:ascii="Georgia" w:hAnsi="Georgia" w:cs="Arial"/>
          <w:color w:val="222222"/>
          <w:sz w:val="24"/>
          <w:szCs w:val="24"/>
        </w:rPr>
        <w:t xml:space="preserve">They </w:t>
      </w:r>
      <w:r w:rsidRPr="003B5A5E">
        <w:rPr>
          <w:rFonts w:ascii="Georgia" w:hAnsi="Georgia" w:cs="Arial"/>
          <w:color w:val="222222"/>
          <w:sz w:val="24"/>
          <w:szCs w:val="24"/>
        </w:rPr>
        <w:t>plan to serve</w:t>
      </w:r>
      <w:r w:rsidR="0011443A" w:rsidRPr="003B5A5E">
        <w:rPr>
          <w:rFonts w:ascii="Georgia" w:hAnsi="Georgia" w:cs="Arial"/>
          <w:color w:val="222222"/>
          <w:sz w:val="24"/>
          <w:szCs w:val="24"/>
        </w:rPr>
        <w:t xml:space="preserve"> an</w:t>
      </w:r>
      <w:r w:rsidRPr="003B5A5E">
        <w:rPr>
          <w:rFonts w:ascii="Georgia" w:hAnsi="Georgia" w:cs="Arial"/>
          <w:color w:val="222222"/>
          <w:sz w:val="24"/>
          <w:szCs w:val="24"/>
        </w:rPr>
        <w:t xml:space="preserve"> underserved group of </w:t>
      </w:r>
      <w:r w:rsidR="006B4370" w:rsidRPr="003B5A5E">
        <w:rPr>
          <w:rFonts w:ascii="Georgia" w:hAnsi="Georgia" w:cs="Arial"/>
          <w:color w:val="222222"/>
          <w:sz w:val="24"/>
          <w:szCs w:val="24"/>
        </w:rPr>
        <w:t xml:space="preserve">empty nesters </w:t>
      </w:r>
      <w:r w:rsidRPr="003B5A5E">
        <w:rPr>
          <w:rFonts w:ascii="Georgia" w:hAnsi="Georgia" w:cs="Arial"/>
          <w:color w:val="222222"/>
          <w:sz w:val="24"/>
          <w:szCs w:val="24"/>
        </w:rPr>
        <w:t>ages forty to sixty with drop in clinic, blood pressure checkups and influenza shots</w:t>
      </w:r>
      <w:r w:rsidR="0011443A" w:rsidRPr="003B5A5E">
        <w:rPr>
          <w:rFonts w:ascii="Georgia" w:hAnsi="Georgia" w:cs="Arial"/>
          <w:color w:val="222222"/>
          <w:sz w:val="24"/>
          <w:szCs w:val="24"/>
        </w:rPr>
        <w:t>,</w:t>
      </w:r>
      <w:r w:rsidRPr="003B5A5E">
        <w:rPr>
          <w:rFonts w:ascii="Georgia" w:hAnsi="Georgia" w:cs="Arial"/>
          <w:color w:val="222222"/>
          <w:sz w:val="24"/>
          <w:szCs w:val="24"/>
        </w:rPr>
        <w:t xml:space="preserve"> saving them </w:t>
      </w:r>
      <w:r w:rsidR="0011443A" w:rsidRPr="003B5A5E">
        <w:rPr>
          <w:rFonts w:ascii="Georgia" w:hAnsi="Georgia" w:cs="Arial"/>
          <w:color w:val="222222"/>
          <w:sz w:val="24"/>
          <w:szCs w:val="24"/>
        </w:rPr>
        <w:t>from</w:t>
      </w:r>
      <w:r w:rsidRPr="003B5A5E">
        <w:rPr>
          <w:rFonts w:ascii="Georgia" w:hAnsi="Georgia" w:cs="Arial"/>
          <w:color w:val="222222"/>
          <w:sz w:val="24"/>
          <w:szCs w:val="24"/>
        </w:rPr>
        <w:t xml:space="preserve"> co-payment</w:t>
      </w:r>
      <w:r w:rsidR="0011443A" w:rsidRPr="003B5A5E">
        <w:rPr>
          <w:rFonts w:ascii="Georgia" w:hAnsi="Georgia" w:cs="Arial"/>
          <w:color w:val="222222"/>
          <w:sz w:val="24"/>
          <w:szCs w:val="24"/>
        </w:rPr>
        <w:t>s</w:t>
      </w:r>
      <w:r w:rsidRPr="003B5A5E">
        <w:rPr>
          <w:rFonts w:ascii="Georgia" w:hAnsi="Georgia" w:cs="Arial"/>
          <w:color w:val="222222"/>
          <w:sz w:val="24"/>
          <w:szCs w:val="24"/>
        </w:rPr>
        <w:t xml:space="preserve"> every time they need to see a doctor. </w:t>
      </w:r>
      <w:r w:rsidR="001722C8" w:rsidRPr="003B5A5E">
        <w:rPr>
          <w:rFonts w:ascii="Georgia" w:hAnsi="Georgia" w:cs="Arial"/>
          <w:color w:val="222222"/>
          <w:sz w:val="24"/>
          <w:szCs w:val="24"/>
        </w:rPr>
        <w:t>In</w:t>
      </w:r>
      <w:r w:rsidRPr="003B5A5E">
        <w:rPr>
          <w:rFonts w:ascii="Georgia" w:hAnsi="Georgia" w:cs="Arial"/>
          <w:color w:val="222222"/>
          <w:sz w:val="24"/>
          <w:szCs w:val="24"/>
        </w:rPr>
        <w:t xml:space="preserve"> the next two to three years the Board of Heal</w:t>
      </w:r>
      <w:r w:rsidR="001722C8" w:rsidRPr="003B5A5E">
        <w:rPr>
          <w:rFonts w:ascii="Georgia" w:hAnsi="Georgia" w:cs="Arial"/>
          <w:color w:val="222222"/>
          <w:sz w:val="24"/>
          <w:szCs w:val="24"/>
        </w:rPr>
        <w:t xml:space="preserve">th will have some retirements and </w:t>
      </w:r>
      <w:r w:rsidR="0011443A" w:rsidRPr="003B5A5E">
        <w:rPr>
          <w:rFonts w:ascii="Georgia" w:hAnsi="Georgia" w:cs="Arial"/>
          <w:color w:val="222222"/>
          <w:sz w:val="24"/>
          <w:szCs w:val="24"/>
        </w:rPr>
        <w:t>the</w:t>
      </w:r>
      <w:r w:rsidRPr="003B5A5E">
        <w:rPr>
          <w:rFonts w:ascii="Georgia" w:hAnsi="Georgia" w:cs="Arial"/>
          <w:color w:val="222222"/>
          <w:sz w:val="24"/>
          <w:szCs w:val="24"/>
        </w:rPr>
        <w:t xml:space="preserve"> center of attention </w:t>
      </w:r>
      <w:r w:rsidR="0011443A" w:rsidRPr="003B5A5E">
        <w:rPr>
          <w:rFonts w:ascii="Georgia" w:hAnsi="Georgia" w:cs="Arial"/>
          <w:color w:val="222222"/>
          <w:sz w:val="24"/>
          <w:szCs w:val="24"/>
        </w:rPr>
        <w:t xml:space="preserve">is </w:t>
      </w:r>
      <w:r w:rsidRPr="003B5A5E">
        <w:rPr>
          <w:rFonts w:ascii="Georgia" w:hAnsi="Georgia" w:cs="Arial"/>
          <w:color w:val="222222"/>
          <w:sz w:val="24"/>
          <w:szCs w:val="24"/>
        </w:rPr>
        <w:t xml:space="preserve">on how to reorganize </w:t>
      </w:r>
      <w:r w:rsidR="006B4370" w:rsidRPr="003B5A5E">
        <w:rPr>
          <w:rFonts w:ascii="Georgia" w:hAnsi="Georgia" w:cs="Arial"/>
          <w:color w:val="222222"/>
          <w:sz w:val="24"/>
          <w:szCs w:val="24"/>
        </w:rPr>
        <w:t xml:space="preserve">within the current budget </w:t>
      </w:r>
      <w:r w:rsidRPr="003B5A5E">
        <w:rPr>
          <w:rFonts w:ascii="Georgia" w:hAnsi="Georgia" w:cs="Arial"/>
          <w:color w:val="222222"/>
          <w:sz w:val="24"/>
          <w:szCs w:val="24"/>
        </w:rPr>
        <w:t xml:space="preserve">while serving the community effectively. </w:t>
      </w:r>
    </w:p>
    <w:p w14:paraId="1FA86108" w14:textId="77777777" w:rsidR="006B4370" w:rsidRPr="003B5A5E" w:rsidRDefault="006B4370" w:rsidP="00317AAB">
      <w:pPr>
        <w:shd w:val="clear" w:color="auto" w:fill="FFFFFF"/>
        <w:rPr>
          <w:rFonts w:ascii="Georgia" w:hAnsi="Georgia" w:cs="Arial"/>
          <w:color w:val="222222"/>
          <w:sz w:val="24"/>
          <w:szCs w:val="24"/>
        </w:rPr>
      </w:pPr>
    </w:p>
    <w:p w14:paraId="467553E9" w14:textId="4779AAFB" w:rsidR="00317AAB" w:rsidRPr="003B5A5E" w:rsidRDefault="006B4370" w:rsidP="00317AAB">
      <w:pPr>
        <w:shd w:val="clear" w:color="auto" w:fill="FFFFFF"/>
        <w:rPr>
          <w:rFonts w:ascii="Georgia" w:hAnsi="Georgia" w:cs="Arial"/>
          <w:color w:val="222222"/>
          <w:sz w:val="24"/>
          <w:szCs w:val="24"/>
        </w:rPr>
      </w:pPr>
      <w:r w:rsidRPr="003B5A5E">
        <w:rPr>
          <w:rFonts w:ascii="Georgia" w:hAnsi="Georgia" w:cs="Arial"/>
          <w:color w:val="222222"/>
          <w:sz w:val="24"/>
          <w:szCs w:val="24"/>
        </w:rPr>
        <w:t xml:space="preserve">Other activities include Board of Health inspections; 75% of their activities are meeting regulatory requirements. There are two contract inspectors and Bev supplements; they could use one more just meeting current requirements for inspection and training.  All. </w:t>
      </w:r>
      <w:r w:rsidRPr="003B5A5E">
        <w:rPr>
          <w:rFonts w:ascii="Georgia" w:hAnsi="Georgia" w:cs="Arial"/>
          <w:color w:val="222222"/>
          <w:sz w:val="24"/>
          <w:szCs w:val="24"/>
        </w:rPr>
        <w:lastRenderedPageBreak/>
        <w:t>Activities where the expense is in fixed-and-uncontrollable include dumpsters, drug testing (Town truck drivers require drug testing), subsidized trash collection (per the Council on Aging). 37% of the budget is trash and dumpsters.</w:t>
      </w:r>
    </w:p>
    <w:p w14:paraId="2D9EFDC1" w14:textId="77777777" w:rsidR="006B4370" w:rsidRPr="003B5A5E" w:rsidRDefault="006B4370" w:rsidP="00317AAB">
      <w:pPr>
        <w:shd w:val="clear" w:color="auto" w:fill="FFFFFF"/>
        <w:rPr>
          <w:rFonts w:ascii="Georgia" w:hAnsi="Georgia" w:cs="Arial"/>
          <w:color w:val="222222"/>
          <w:sz w:val="24"/>
          <w:szCs w:val="24"/>
        </w:rPr>
      </w:pPr>
    </w:p>
    <w:p w14:paraId="1E20F993" w14:textId="08AB0E5B" w:rsidR="00317AAB" w:rsidRPr="003B5A5E" w:rsidRDefault="00317AAB" w:rsidP="00317AAB">
      <w:pPr>
        <w:shd w:val="clear" w:color="auto" w:fill="FFFFFF"/>
        <w:rPr>
          <w:rFonts w:ascii="Georgia" w:hAnsi="Georgia" w:cs="Arial"/>
          <w:color w:val="222222"/>
          <w:sz w:val="24"/>
          <w:szCs w:val="24"/>
        </w:rPr>
      </w:pPr>
      <w:r w:rsidRPr="003B5A5E">
        <w:rPr>
          <w:rFonts w:ascii="Georgia" w:hAnsi="Georgia" w:cs="Arial"/>
          <w:color w:val="222222"/>
          <w:sz w:val="24"/>
          <w:szCs w:val="24"/>
        </w:rPr>
        <w:t>The budget that the Board of Health is left with is $10,700.00 for the year. The Health Revolving Fund has $40,000 in it at this time</w:t>
      </w:r>
      <w:r w:rsidR="00A04200" w:rsidRPr="003B5A5E">
        <w:rPr>
          <w:rFonts w:ascii="Georgia" w:hAnsi="Georgia" w:cs="Arial"/>
          <w:color w:val="222222"/>
          <w:sz w:val="24"/>
          <w:szCs w:val="24"/>
        </w:rPr>
        <w:t xml:space="preserve"> (for flu clinic nurses at $24/hr.)</w:t>
      </w:r>
      <w:r w:rsidRPr="003B5A5E">
        <w:rPr>
          <w:rFonts w:ascii="Georgia" w:hAnsi="Georgia" w:cs="Arial"/>
          <w:color w:val="222222"/>
          <w:sz w:val="24"/>
          <w:szCs w:val="24"/>
        </w:rPr>
        <w:t xml:space="preserve"> and they get money back from health insurance companies or Medicar</w:t>
      </w:r>
      <w:r w:rsidR="00A04200" w:rsidRPr="003B5A5E">
        <w:rPr>
          <w:rFonts w:ascii="Georgia" w:hAnsi="Georgia" w:cs="Arial"/>
          <w:color w:val="222222"/>
          <w:sz w:val="24"/>
          <w:szCs w:val="24"/>
        </w:rPr>
        <w:t>e for each flu shot administration. They also have a Donations A</w:t>
      </w:r>
      <w:r w:rsidRPr="003B5A5E">
        <w:rPr>
          <w:rFonts w:ascii="Georgia" w:hAnsi="Georgia" w:cs="Arial"/>
          <w:color w:val="222222"/>
          <w:sz w:val="24"/>
          <w:szCs w:val="24"/>
        </w:rPr>
        <w:t xml:space="preserve">ccount </w:t>
      </w:r>
      <w:r w:rsidR="00A04200" w:rsidRPr="003B5A5E">
        <w:rPr>
          <w:rFonts w:ascii="Georgia" w:hAnsi="Georgia" w:cs="Arial"/>
          <w:color w:val="222222"/>
          <w:sz w:val="24"/>
          <w:szCs w:val="24"/>
        </w:rPr>
        <w:t>with $8,000.000, Sharon Commons Fund and $428.00 in a Tobacco Compliance G</w:t>
      </w:r>
      <w:r w:rsidRPr="003B5A5E">
        <w:rPr>
          <w:rFonts w:ascii="Georgia" w:hAnsi="Georgia" w:cs="Arial"/>
          <w:color w:val="222222"/>
          <w:sz w:val="24"/>
          <w:szCs w:val="24"/>
        </w:rPr>
        <w:t>rant that they will use shortly</w:t>
      </w:r>
      <w:r w:rsidR="00A04200" w:rsidRPr="003B5A5E">
        <w:rPr>
          <w:rFonts w:ascii="Georgia" w:hAnsi="Georgia" w:cs="Arial"/>
          <w:color w:val="222222"/>
          <w:sz w:val="24"/>
          <w:szCs w:val="24"/>
        </w:rPr>
        <w:t xml:space="preserve"> and Emergency Preparedness Fund</w:t>
      </w:r>
      <w:r w:rsidRPr="003B5A5E">
        <w:rPr>
          <w:rFonts w:ascii="Georgia" w:hAnsi="Georgia" w:cs="Arial"/>
          <w:color w:val="222222"/>
          <w:sz w:val="24"/>
          <w:szCs w:val="24"/>
        </w:rPr>
        <w:t>.</w:t>
      </w:r>
    </w:p>
    <w:p w14:paraId="126C931B" w14:textId="77777777" w:rsidR="00317AAB" w:rsidRPr="003B5A5E" w:rsidRDefault="00317AAB" w:rsidP="00317AAB">
      <w:pPr>
        <w:shd w:val="clear" w:color="auto" w:fill="FFFFFF"/>
        <w:rPr>
          <w:rFonts w:ascii="Georgia" w:hAnsi="Georgia" w:cs="Arial"/>
          <w:color w:val="222222"/>
          <w:sz w:val="24"/>
          <w:szCs w:val="24"/>
        </w:rPr>
      </w:pPr>
    </w:p>
    <w:p w14:paraId="60D9F3B5" w14:textId="3C8F1200" w:rsidR="00317AAB" w:rsidRPr="003B5A5E" w:rsidRDefault="00A04200" w:rsidP="00317AAB">
      <w:pPr>
        <w:shd w:val="clear" w:color="auto" w:fill="FFFFFF"/>
        <w:rPr>
          <w:rFonts w:ascii="Georgia" w:hAnsi="Georgia" w:cs="Arial"/>
          <w:color w:val="222222"/>
          <w:sz w:val="24"/>
          <w:szCs w:val="24"/>
        </w:rPr>
      </w:pPr>
      <w:r w:rsidRPr="003B5A5E">
        <w:rPr>
          <w:rFonts w:ascii="Georgia" w:hAnsi="Georgia" w:cs="Arial"/>
          <w:color w:val="222222"/>
          <w:sz w:val="24"/>
          <w:szCs w:val="24"/>
        </w:rPr>
        <w:t xml:space="preserve">The Health Department coordinates with Civil Defense, and Emergency Management Director, Chief Wright. </w:t>
      </w:r>
      <w:r w:rsidR="00317AAB" w:rsidRPr="003B5A5E">
        <w:rPr>
          <w:rFonts w:ascii="Georgia" w:hAnsi="Georgia" w:cs="Arial"/>
          <w:color w:val="222222"/>
          <w:sz w:val="24"/>
          <w:szCs w:val="24"/>
        </w:rPr>
        <w:t>The radio station, AM1630 has been upgraded. The antenna was moved to the roof of Town Hall and it was raised which significantly improved reception in the center of town as well as by Bay Road.</w:t>
      </w:r>
    </w:p>
    <w:p w14:paraId="409A283A" w14:textId="24675C05" w:rsidR="00E56829" w:rsidRPr="003B5A5E" w:rsidRDefault="00317AAB" w:rsidP="00317AAB">
      <w:pPr>
        <w:shd w:val="clear" w:color="auto" w:fill="FFFFFF"/>
        <w:rPr>
          <w:rFonts w:ascii="Georgia" w:hAnsi="Georgia" w:cs="Arial"/>
          <w:b/>
          <w:color w:val="222222"/>
          <w:sz w:val="24"/>
          <w:szCs w:val="24"/>
        </w:rPr>
      </w:pPr>
      <w:r w:rsidRPr="003B5A5E">
        <w:rPr>
          <w:rFonts w:ascii="Georgia" w:hAnsi="Georgia" w:cs="Arial"/>
          <w:b/>
          <w:color w:val="222222"/>
          <w:sz w:val="24"/>
          <w:szCs w:val="24"/>
        </w:rPr>
        <w:t xml:space="preserve"> </w:t>
      </w:r>
    </w:p>
    <w:p w14:paraId="75061C46" w14:textId="77A9E032" w:rsidR="00E56829" w:rsidRPr="003B5A5E" w:rsidRDefault="00B9314D" w:rsidP="00317AAB">
      <w:pPr>
        <w:pStyle w:val="ListParagraph"/>
        <w:numPr>
          <w:ilvl w:val="0"/>
          <w:numId w:val="1"/>
        </w:numPr>
        <w:shd w:val="clear" w:color="auto" w:fill="FFFFFF"/>
        <w:rPr>
          <w:rFonts w:ascii="Georgia" w:hAnsi="Georgia" w:cs="Arial"/>
          <w:b/>
          <w:color w:val="222222"/>
          <w:sz w:val="24"/>
          <w:szCs w:val="24"/>
        </w:rPr>
      </w:pPr>
      <w:r w:rsidRPr="003B5A5E">
        <w:rPr>
          <w:rFonts w:ascii="Georgia" w:hAnsi="Georgia" w:cs="Arial"/>
          <w:b/>
          <w:color w:val="222222"/>
          <w:sz w:val="24"/>
          <w:szCs w:val="24"/>
        </w:rPr>
        <w:t xml:space="preserve">Review Town Clerk Budget FY 18 Budget and receive input on any relevant Warrant </w:t>
      </w:r>
      <w:r w:rsidR="00755053" w:rsidRPr="003B5A5E">
        <w:rPr>
          <w:rFonts w:ascii="Georgia" w:hAnsi="Georgia" w:cs="Arial"/>
          <w:b/>
          <w:color w:val="222222"/>
          <w:sz w:val="24"/>
          <w:szCs w:val="24"/>
        </w:rPr>
        <w:t>Articles</w:t>
      </w:r>
    </w:p>
    <w:p w14:paraId="2C41E98F" w14:textId="6FB91713" w:rsidR="00317AAB" w:rsidRPr="003B5A5E" w:rsidRDefault="00317AAB" w:rsidP="00317AAB">
      <w:pPr>
        <w:shd w:val="clear" w:color="auto" w:fill="FFFFFF"/>
        <w:rPr>
          <w:rFonts w:ascii="Georgia" w:hAnsi="Georgia" w:cs="Arial"/>
          <w:color w:val="222222"/>
          <w:sz w:val="24"/>
          <w:szCs w:val="24"/>
        </w:rPr>
      </w:pPr>
      <w:r w:rsidRPr="003B5A5E">
        <w:rPr>
          <w:rFonts w:ascii="Georgia" w:hAnsi="Georgia" w:cs="Arial"/>
          <w:color w:val="222222"/>
          <w:sz w:val="24"/>
          <w:szCs w:val="24"/>
        </w:rPr>
        <w:br/>
        <w:t xml:space="preserve">Marlene </w:t>
      </w:r>
      <w:proofErr w:type="spellStart"/>
      <w:r w:rsidRPr="003B5A5E">
        <w:rPr>
          <w:rFonts w:ascii="Georgia" w:hAnsi="Georgia" w:cs="Arial"/>
          <w:color w:val="222222"/>
          <w:sz w:val="24"/>
          <w:szCs w:val="24"/>
        </w:rPr>
        <w:t>Chused</w:t>
      </w:r>
      <w:proofErr w:type="spellEnd"/>
      <w:r w:rsidRPr="003B5A5E">
        <w:rPr>
          <w:rFonts w:ascii="Georgia" w:hAnsi="Georgia" w:cs="Arial"/>
          <w:color w:val="222222"/>
          <w:sz w:val="24"/>
          <w:szCs w:val="24"/>
        </w:rPr>
        <w:t xml:space="preserve">, Town Clerk, </w:t>
      </w:r>
      <w:r w:rsidR="00E833D3" w:rsidRPr="003B5A5E">
        <w:rPr>
          <w:rFonts w:ascii="Georgia" w:hAnsi="Georgia" w:cs="Arial"/>
          <w:color w:val="222222"/>
          <w:sz w:val="24"/>
          <w:szCs w:val="24"/>
        </w:rPr>
        <w:t>is waiting to hear from General C</w:t>
      </w:r>
      <w:r w:rsidRPr="003B5A5E">
        <w:rPr>
          <w:rFonts w:ascii="Georgia" w:hAnsi="Georgia" w:cs="Arial"/>
          <w:color w:val="222222"/>
          <w:sz w:val="24"/>
          <w:szCs w:val="24"/>
        </w:rPr>
        <w:t>ode</w:t>
      </w:r>
      <w:r w:rsidR="001722C8" w:rsidRPr="003B5A5E">
        <w:rPr>
          <w:rFonts w:ascii="Georgia" w:hAnsi="Georgia" w:cs="Arial"/>
          <w:color w:val="222222"/>
          <w:sz w:val="24"/>
          <w:szCs w:val="24"/>
        </w:rPr>
        <w:t xml:space="preserve"> regarding</w:t>
      </w:r>
      <w:r w:rsidRPr="003B5A5E">
        <w:rPr>
          <w:rFonts w:ascii="Georgia" w:hAnsi="Georgia" w:cs="Arial"/>
          <w:color w:val="222222"/>
          <w:sz w:val="24"/>
          <w:szCs w:val="24"/>
        </w:rPr>
        <w:t xml:space="preserve"> the codification</w:t>
      </w:r>
      <w:r w:rsidR="00E833D3" w:rsidRPr="003B5A5E">
        <w:rPr>
          <w:rFonts w:ascii="Georgia" w:hAnsi="Georgia" w:cs="Arial"/>
          <w:color w:val="222222"/>
          <w:sz w:val="24"/>
          <w:szCs w:val="24"/>
        </w:rPr>
        <w:t>; a final draft should be available in February. Town Council will draft the Warrant A</w:t>
      </w:r>
      <w:r w:rsidRPr="003B5A5E">
        <w:rPr>
          <w:rFonts w:ascii="Georgia" w:hAnsi="Georgia" w:cs="Arial"/>
          <w:color w:val="222222"/>
          <w:sz w:val="24"/>
          <w:szCs w:val="24"/>
        </w:rPr>
        <w:t>rticle</w:t>
      </w:r>
      <w:r w:rsidR="00E833D3" w:rsidRPr="003B5A5E">
        <w:rPr>
          <w:rFonts w:ascii="Georgia" w:hAnsi="Georgia" w:cs="Arial"/>
          <w:color w:val="222222"/>
          <w:sz w:val="24"/>
          <w:szCs w:val="24"/>
        </w:rPr>
        <w:t>s</w:t>
      </w:r>
      <w:r w:rsidRPr="003B5A5E">
        <w:rPr>
          <w:rFonts w:ascii="Georgia" w:hAnsi="Georgia" w:cs="Arial"/>
          <w:color w:val="222222"/>
          <w:sz w:val="24"/>
          <w:szCs w:val="24"/>
        </w:rPr>
        <w:t xml:space="preserve">. </w:t>
      </w:r>
      <w:r w:rsidR="00E833D3" w:rsidRPr="003B5A5E">
        <w:rPr>
          <w:rFonts w:ascii="Georgia" w:hAnsi="Georgia" w:cs="Arial"/>
          <w:color w:val="222222"/>
          <w:sz w:val="24"/>
          <w:szCs w:val="24"/>
        </w:rPr>
        <w:t>A copy of the actual document (550 pages)</w:t>
      </w:r>
      <w:r w:rsidR="00D72F18" w:rsidRPr="003B5A5E">
        <w:rPr>
          <w:rFonts w:ascii="Georgia" w:hAnsi="Georgia" w:cs="Arial"/>
          <w:color w:val="222222"/>
          <w:sz w:val="24"/>
          <w:szCs w:val="24"/>
        </w:rPr>
        <w:t xml:space="preserve"> </w:t>
      </w:r>
      <w:r w:rsidR="00E833D3" w:rsidRPr="003B5A5E">
        <w:rPr>
          <w:rFonts w:ascii="Georgia" w:hAnsi="Georgia" w:cs="Arial"/>
          <w:color w:val="222222"/>
          <w:sz w:val="24"/>
          <w:szCs w:val="24"/>
        </w:rPr>
        <w:t>will be</w:t>
      </w:r>
      <w:r w:rsidR="00D72F18" w:rsidRPr="003B5A5E">
        <w:rPr>
          <w:rFonts w:ascii="Georgia" w:hAnsi="Georgia" w:cs="Arial"/>
          <w:color w:val="222222"/>
          <w:sz w:val="24"/>
          <w:szCs w:val="24"/>
        </w:rPr>
        <w:t xml:space="preserve"> available in the Town Clerk’s O</w:t>
      </w:r>
      <w:r w:rsidRPr="003B5A5E">
        <w:rPr>
          <w:rFonts w:ascii="Georgia" w:hAnsi="Georgia" w:cs="Arial"/>
          <w:color w:val="222222"/>
          <w:sz w:val="24"/>
          <w:szCs w:val="24"/>
        </w:rPr>
        <w:t>ffice</w:t>
      </w:r>
      <w:r w:rsidR="001722C8" w:rsidRPr="003B5A5E">
        <w:rPr>
          <w:rFonts w:ascii="Georgia" w:hAnsi="Georgia" w:cs="Arial"/>
          <w:color w:val="222222"/>
          <w:sz w:val="24"/>
          <w:szCs w:val="24"/>
        </w:rPr>
        <w:t>, online</w:t>
      </w:r>
      <w:r w:rsidR="00D72F18" w:rsidRPr="003B5A5E">
        <w:rPr>
          <w:rFonts w:ascii="Georgia" w:hAnsi="Georgia" w:cs="Arial"/>
          <w:color w:val="222222"/>
          <w:sz w:val="24"/>
          <w:szCs w:val="24"/>
        </w:rPr>
        <w:t xml:space="preserve"> and</w:t>
      </w:r>
      <w:r w:rsidRPr="003B5A5E">
        <w:rPr>
          <w:rFonts w:ascii="Georgia" w:hAnsi="Georgia" w:cs="Arial"/>
          <w:color w:val="222222"/>
          <w:sz w:val="24"/>
          <w:szCs w:val="24"/>
        </w:rPr>
        <w:t xml:space="preserve"> various places in town. </w:t>
      </w:r>
      <w:r w:rsidR="00D72F18" w:rsidRPr="003B5A5E">
        <w:rPr>
          <w:rFonts w:ascii="Georgia" w:hAnsi="Georgia" w:cs="Arial"/>
          <w:color w:val="222222"/>
          <w:sz w:val="24"/>
          <w:szCs w:val="24"/>
        </w:rPr>
        <w:t>There are no</w:t>
      </w:r>
      <w:r w:rsidRPr="003B5A5E">
        <w:rPr>
          <w:rFonts w:ascii="Georgia" w:hAnsi="Georgia" w:cs="Arial"/>
          <w:color w:val="222222"/>
          <w:sz w:val="24"/>
          <w:szCs w:val="24"/>
        </w:rPr>
        <w:t xml:space="preserve"> </w:t>
      </w:r>
      <w:r w:rsidR="00D72F18" w:rsidRPr="003B5A5E">
        <w:rPr>
          <w:rFonts w:ascii="Georgia" w:hAnsi="Georgia" w:cs="Arial"/>
          <w:color w:val="222222"/>
          <w:sz w:val="24"/>
          <w:szCs w:val="24"/>
        </w:rPr>
        <w:t>Z</w:t>
      </w:r>
      <w:r w:rsidRPr="003B5A5E">
        <w:rPr>
          <w:rFonts w:ascii="Georgia" w:hAnsi="Georgia" w:cs="Arial"/>
          <w:color w:val="222222"/>
          <w:sz w:val="24"/>
          <w:szCs w:val="24"/>
        </w:rPr>
        <w:t xml:space="preserve">oning </w:t>
      </w:r>
      <w:r w:rsidR="00D72F18" w:rsidRPr="003B5A5E">
        <w:rPr>
          <w:rFonts w:ascii="Georgia" w:hAnsi="Georgia" w:cs="Arial"/>
          <w:color w:val="222222"/>
          <w:sz w:val="24"/>
          <w:szCs w:val="24"/>
        </w:rPr>
        <w:t>or Bylaws; changes are in sequencing, spelling, grammatical corrections, etc.  Communication of changes for Town Meeting will be in a summary format for the Warrant. Town Boards and Committees have reviewed an earlier draft.  Input from the reviews assures all relevant rules and regulations are captured in the document.</w:t>
      </w:r>
    </w:p>
    <w:p w14:paraId="38C06415" w14:textId="77777777" w:rsidR="009E105B" w:rsidRPr="003B5A5E" w:rsidRDefault="009E105B" w:rsidP="009E105B">
      <w:pPr>
        <w:shd w:val="clear" w:color="auto" w:fill="FFFFFF"/>
        <w:rPr>
          <w:rFonts w:ascii="Georgia" w:hAnsi="Georgia" w:cs="Arial"/>
          <w:b/>
          <w:color w:val="222222"/>
          <w:sz w:val="24"/>
          <w:szCs w:val="24"/>
        </w:rPr>
      </w:pPr>
    </w:p>
    <w:p w14:paraId="779C756E" w14:textId="79B2FA7E" w:rsidR="009E105B" w:rsidRPr="003B5A5E" w:rsidRDefault="009E105B" w:rsidP="009E105B">
      <w:pPr>
        <w:shd w:val="clear" w:color="auto" w:fill="FFFFFF"/>
        <w:rPr>
          <w:rFonts w:ascii="Georgia" w:hAnsi="Georgia" w:cs="Arial"/>
          <w:color w:val="222222"/>
          <w:sz w:val="24"/>
          <w:szCs w:val="24"/>
        </w:rPr>
      </w:pPr>
      <w:r w:rsidRPr="003B5A5E">
        <w:rPr>
          <w:rFonts w:ascii="Georgia" w:hAnsi="Georgia" w:cs="Arial"/>
          <w:color w:val="222222"/>
          <w:sz w:val="24"/>
          <w:szCs w:val="24"/>
        </w:rPr>
        <w:t>Regarding elections, it has been a very busy year</w:t>
      </w:r>
      <w:r w:rsidR="00D72F18" w:rsidRPr="003B5A5E">
        <w:rPr>
          <w:rFonts w:ascii="Georgia" w:hAnsi="Georgia" w:cs="Arial"/>
          <w:color w:val="222222"/>
          <w:sz w:val="24"/>
          <w:szCs w:val="24"/>
        </w:rPr>
        <w:t xml:space="preserve"> between </w:t>
      </w:r>
      <w:r w:rsidR="00B62CA0" w:rsidRPr="003B5A5E">
        <w:rPr>
          <w:rFonts w:ascii="Georgia" w:hAnsi="Georgia" w:cs="Arial"/>
          <w:color w:val="222222"/>
          <w:sz w:val="24"/>
          <w:szCs w:val="24"/>
        </w:rPr>
        <w:t>ele</w:t>
      </w:r>
      <w:r w:rsidR="00D72F18" w:rsidRPr="003B5A5E">
        <w:rPr>
          <w:rFonts w:ascii="Georgia" w:hAnsi="Georgia" w:cs="Arial"/>
          <w:color w:val="222222"/>
          <w:sz w:val="24"/>
          <w:szCs w:val="24"/>
        </w:rPr>
        <w:t>ctions, registrations</w:t>
      </w:r>
      <w:r w:rsidR="00B62CA0" w:rsidRPr="003B5A5E">
        <w:rPr>
          <w:rFonts w:ascii="Georgia" w:hAnsi="Georgia" w:cs="Arial"/>
          <w:color w:val="222222"/>
          <w:sz w:val="24"/>
          <w:szCs w:val="24"/>
        </w:rPr>
        <w:t>, absentee voting,</w:t>
      </w:r>
      <w:r w:rsidR="00D72F18" w:rsidRPr="003B5A5E">
        <w:rPr>
          <w:rFonts w:ascii="Georgia" w:hAnsi="Georgia" w:cs="Arial"/>
          <w:color w:val="222222"/>
          <w:sz w:val="24"/>
          <w:szCs w:val="24"/>
        </w:rPr>
        <w:t xml:space="preserve"> and early voting.</w:t>
      </w:r>
      <w:r w:rsidRPr="003B5A5E">
        <w:rPr>
          <w:rFonts w:ascii="Georgia" w:hAnsi="Georgia" w:cs="Arial"/>
          <w:color w:val="222222"/>
          <w:sz w:val="24"/>
          <w:szCs w:val="24"/>
        </w:rPr>
        <w:t xml:space="preserve"> There were twelve days of elections, with ten to twelve hour days</w:t>
      </w:r>
      <w:r w:rsidR="001722C8" w:rsidRPr="003B5A5E">
        <w:rPr>
          <w:rFonts w:ascii="Georgia" w:hAnsi="Georgia" w:cs="Arial"/>
          <w:color w:val="222222"/>
          <w:sz w:val="24"/>
          <w:szCs w:val="24"/>
        </w:rPr>
        <w:t xml:space="preserve"> each</w:t>
      </w:r>
      <w:r w:rsidRPr="003B5A5E">
        <w:rPr>
          <w:rFonts w:ascii="Georgia" w:hAnsi="Georgia" w:cs="Arial"/>
          <w:color w:val="222222"/>
          <w:sz w:val="24"/>
          <w:szCs w:val="24"/>
        </w:rPr>
        <w:t xml:space="preserve">. </w:t>
      </w:r>
      <w:r w:rsidR="00B62CA0" w:rsidRPr="003B5A5E">
        <w:rPr>
          <w:rFonts w:ascii="Georgia" w:hAnsi="Georgia" w:cs="Arial"/>
          <w:color w:val="222222"/>
          <w:sz w:val="24"/>
          <w:szCs w:val="24"/>
        </w:rPr>
        <w:t xml:space="preserve">The Clerk’s Office was able to utilize individuals qualified for tax work off to manage the extra load. </w:t>
      </w:r>
      <w:r w:rsidRPr="003B5A5E">
        <w:rPr>
          <w:rFonts w:ascii="Georgia" w:hAnsi="Georgia" w:cs="Arial"/>
          <w:color w:val="222222"/>
          <w:sz w:val="24"/>
          <w:szCs w:val="24"/>
        </w:rPr>
        <w:t xml:space="preserve">A total of 4,200 of the 13,000 residents in Sharon voted. There will be extra costs associated with the election due to overtime hours, making the building ADA </w:t>
      </w:r>
      <w:r w:rsidR="00B62CA0" w:rsidRPr="003B5A5E">
        <w:rPr>
          <w:rFonts w:ascii="Georgia" w:hAnsi="Georgia" w:cs="Arial"/>
          <w:color w:val="222222"/>
          <w:sz w:val="24"/>
          <w:szCs w:val="24"/>
        </w:rPr>
        <w:t>compliant</w:t>
      </w:r>
      <w:r w:rsidRPr="003B5A5E">
        <w:rPr>
          <w:rFonts w:ascii="Georgia" w:hAnsi="Georgia" w:cs="Arial"/>
          <w:color w:val="222222"/>
          <w:sz w:val="24"/>
          <w:szCs w:val="24"/>
        </w:rPr>
        <w:t xml:space="preserve"> and purchasing new office supplies for early voting</w:t>
      </w:r>
      <w:r w:rsidR="000A09B0" w:rsidRPr="003B5A5E">
        <w:rPr>
          <w:rFonts w:ascii="Georgia" w:hAnsi="Georgia" w:cs="Arial"/>
          <w:color w:val="222222"/>
          <w:sz w:val="24"/>
          <w:szCs w:val="24"/>
        </w:rPr>
        <w:t xml:space="preserve"> (e.g. secure ballot boxes)</w:t>
      </w:r>
      <w:r w:rsidRPr="003B5A5E">
        <w:rPr>
          <w:rFonts w:ascii="Georgia" w:hAnsi="Georgia" w:cs="Arial"/>
          <w:color w:val="222222"/>
          <w:sz w:val="24"/>
          <w:szCs w:val="24"/>
        </w:rPr>
        <w:t xml:space="preserve">. </w:t>
      </w:r>
      <w:r w:rsidR="000A09B0" w:rsidRPr="003B5A5E">
        <w:rPr>
          <w:rFonts w:ascii="Georgia" w:hAnsi="Georgia" w:cs="Arial"/>
          <w:color w:val="222222"/>
          <w:sz w:val="24"/>
          <w:szCs w:val="24"/>
        </w:rPr>
        <w:t>Elections and registration may need a Reserve F</w:t>
      </w:r>
      <w:r w:rsidRPr="003B5A5E">
        <w:rPr>
          <w:rFonts w:ascii="Georgia" w:hAnsi="Georgia" w:cs="Arial"/>
          <w:color w:val="222222"/>
          <w:sz w:val="24"/>
          <w:szCs w:val="24"/>
        </w:rPr>
        <w:t xml:space="preserve">und transfer to cover these costs. </w:t>
      </w:r>
    </w:p>
    <w:p w14:paraId="3658A759" w14:textId="77777777" w:rsidR="009E105B" w:rsidRPr="003B5A5E" w:rsidRDefault="009E105B" w:rsidP="009E105B">
      <w:pPr>
        <w:shd w:val="clear" w:color="auto" w:fill="FFFFFF"/>
        <w:rPr>
          <w:rFonts w:ascii="Georgia" w:hAnsi="Georgia" w:cs="Arial"/>
          <w:color w:val="222222"/>
          <w:sz w:val="24"/>
          <w:szCs w:val="24"/>
        </w:rPr>
      </w:pPr>
    </w:p>
    <w:p w14:paraId="0218C0A7" w14:textId="0DE4BD92" w:rsidR="009E105B" w:rsidRPr="003B5A5E" w:rsidRDefault="009E105B" w:rsidP="009E105B">
      <w:pPr>
        <w:shd w:val="clear" w:color="auto" w:fill="FFFFFF"/>
        <w:rPr>
          <w:rFonts w:ascii="Georgia" w:hAnsi="Georgia" w:cs="Arial"/>
          <w:color w:val="222222"/>
          <w:sz w:val="24"/>
          <w:szCs w:val="24"/>
        </w:rPr>
      </w:pPr>
      <w:r w:rsidRPr="003B5A5E">
        <w:rPr>
          <w:rFonts w:ascii="Georgia" w:hAnsi="Georgia" w:cs="Arial"/>
          <w:color w:val="222222"/>
          <w:sz w:val="24"/>
          <w:szCs w:val="24"/>
        </w:rPr>
        <w:t xml:space="preserve">The Town Clerk’s office has a level funded budget except for salaries. One salary is contractual and the other is non elective. There was an increase of 2% overall and 3% on salaries. </w:t>
      </w:r>
      <w:r w:rsidR="001F501C" w:rsidRPr="003B5A5E">
        <w:rPr>
          <w:rFonts w:ascii="Georgia" w:hAnsi="Georgia" w:cs="Arial"/>
          <w:color w:val="222222"/>
          <w:sz w:val="24"/>
          <w:szCs w:val="24"/>
        </w:rPr>
        <w:t>Fred Turkington, Town Manager, is the designated Information Officer for Sharon.</w:t>
      </w:r>
    </w:p>
    <w:p w14:paraId="73A505FF" w14:textId="77777777" w:rsidR="007809CC" w:rsidRPr="003B5A5E" w:rsidRDefault="007809CC" w:rsidP="007809CC">
      <w:pPr>
        <w:shd w:val="clear" w:color="auto" w:fill="FFFFFF"/>
        <w:rPr>
          <w:rFonts w:ascii="Georgia" w:hAnsi="Georgia" w:cs="Arial"/>
          <w:color w:val="222222"/>
          <w:sz w:val="24"/>
          <w:szCs w:val="24"/>
        </w:rPr>
      </w:pPr>
    </w:p>
    <w:p w14:paraId="7CB8315C" w14:textId="483EB561" w:rsidR="00E56829" w:rsidRPr="003B5A5E" w:rsidRDefault="00B9314D" w:rsidP="009E105B">
      <w:pPr>
        <w:pStyle w:val="ListParagraph"/>
        <w:numPr>
          <w:ilvl w:val="0"/>
          <w:numId w:val="1"/>
        </w:numPr>
        <w:shd w:val="clear" w:color="auto" w:fill="FFFFFF"/>
        <w:rPr>
          <w:rFonts w:ascii="Georgia" w:hAnsi="Georgia" w:cs="Arial"/>
          <w:b/>
          <w:color w:val="222222"/>
          <w:sz w:val="24"/>
          <w:szCs w:val="24"/>
        </w:rPr>
      </w:pPr>
      <w:r w:rsidRPr="003B5A5E">
        <w:rPr>
          <w:rFonts w:ascii="Georgia" w:hAnsi="Georgia" w:cs="Arial"/>
          <w:b/>
          <w:color w:val="222222"/>
          <w:sz w:val="24"/>
          <w:szCs w:val="24"/>
        </w:rPr>
        <w:t>Review Planning Board Budget and receive input on</w:t>
      </w:r>
      <w:r w:rsidR="008B6E3D" w:rsidRPr="003B5A5E">
        <w:rPr>
          <w:rFonts w:ascii="Georgia" w:hAnsi="Georgia" w:cs="Arial"/>
          <w:b/>
          <w:color w:val="222222"/>
          <w:sz w:val="24"/>
          <w:szCs w:val="24"/>
        </w:rPr>
        <w:t xml:space="preserve"> any relevant Warrant Articles</w:t>
      </w:r>
    </w:p>
    <w:p w14:paraId="4679C31B" w14:textId="77777777" w:rsidR="009E105B" w:rsidRPr="003B5A5E" w:rsidRDefault="009E105B" w:rsidP="009E105B">
      <w:pPr>
        <w:shd w:val="clear" w:color="auto" w:fill="FFFFFF"/>
        <w:rPr>
          <w:rFonts w:ascii="Georgia" w:hAnsi="Georgia" w:cs="Arial"/>
          <w:b/>
          <w:color w:val="222222"/>
          <w:sz w:val="24"/>
          <w:szCs w:val="24"/>
        </w:rPr>
      </w:pPr>
    </w:p>
    <w:p w14:paraId="1D3BCEB9" w14:textId="0C0AEB36" w:rsidR="009E105B" w:rsidRPr="003B5A5E" w:rsidRDefault="009E105B" w:rsidP="009E105B">
      <w:pPr>
        <w:shd w:val="clear" w:color="auto" w:fill="FFFFFF"/>
        <w:rPr>
          <w:rFonts w:ascii="Georgia" w:hAnsi="Georgia" w:cs="Arial"/>
          <w:color w:val="222222"/>
          <w:sz w:val="24"/>
          <w:szCs w:val="24"/>
        </w:rPr>
      </w:pPr>
      <w:r w:rsidRPr="003B5A5E">
        <w:rPr>
          <w:rFonts w:ascii="Georgia" w:hAnsi="Georgia" w:cs="Arial"/>
          <w:color w:val="222222"/>
          <w:sz w:val="24"/>
          <w:szCs w:val="24"/>
        </w:rPr>
        <w:t xml:space="preserve">Pat </w:t>
      </w:r>
      <w:proofErr w:type="spellStart"/>
      <w:r w:rsidRPr="003B5A5E">
        <w:rPr>
          <w:rFonts w:ascii="Georgia" w:hAnsi="Georgia" w:cs="Arial"/>
          <w:color w:val="222222"/>
          <w:sz w:val="24"/>
          <w:szCs w:val="24"/>
        </w:rPr>
        <w:t>Pannone</w:t>
      </w:r>
      <w:proofErr w:type="spellEnd"/>
      <w:r w:rsidRPr="003B5A5E">
        <w:rPr>
          <w:rFonts w:ascii="Georgia" w:hAnsi="Georgia" w:cs="Arial"/>
          <w:color w:val="222222"/>
          <w:sz w:val="24"/>
          <w:szCs w:val="24"/>
        </w:rPr>
        <w:t xml:space="preserve">, Chairman of the Planning Board, </w:t>
      </w:r>
      <w:r w:rsidR="0068795C" w:rsidRPr="003B5A5E">
        <w:rPr>
          <w:rFonts w:ascii="Georgia" w:hAnsi="Georgia" w:cs="Arial"/>
          <w:color w:val="222222"/>
          <w:sz w:val="24"/>
          <w:szCs w:val="24"/>
        </w:rPr>
        <w:t>discussed the</w:t>
      </w:r>
      <w:r w:rsidRPr="003B5A5E">
        <w:rPr>
          <w:rFonts w:ascii="Georgia" w:hAnsi="Georgia" w:cs="Arial"/>
          <w:color w:val="222222"/>
          <w:sz w:val="24"/>
          <w:szCs w:val="24"/>
        </w:rPr>
        <w:t xml:space="preserve"> a</w:t>
      </w:r>
      <w:r w:rsidR="001722C8" w:rsidRPr="003B5A5E">
        <w:rPr>
          <w:rFonts w:ascii="Georgia" w:hAnsi="Georgia" w:cs="Arial"/>
          <w:color w:val="222222"/>
          <w:sz w:val="24"/>
          <w:szCs w:val="24"/>
        </w:rPr>
        <w:t xml:space="preserve">rticle </w:t>
      </w:r>
      <w:r w:rsidR="0068795C" w:rsidRPr="003B5A5E">
        <w:rPr>
          <w:rFonts w:ascii="Georgia" w:hAnsi="Georgia" w:cs="Arial"/>
          <w:color w:val="222222"/>
          <w:sz w:val="24"/>
          <w:szCs w:val="24"/>
        </w:rPr>
        <w:t>funding a</w:t>
      </w:r>
      <w:r w:rsidR="001722C8" w:rsidRPr="003B5A5E">
        <w:rPr>
          <w:rFonts w:ascii="Georgia" w:hAnsi="Georgia" w:cs="Arial"/>
          <w:color w:val="222222"/>
          <w:sz w:val="24"/>
          <w:szCs w:val="24"/>
        </w:rPr>
        <w:t xml:space="preserve"> Master P</w:t>
      </w:r>
      <w:r w:rsidR="0068795C" w:rsidRPr="003B5A5E">
        <w:rPr>
          <w:rFonts w:ascii="Georgia" w:hAnsi="Georgia" w:cs="Arial"/>
          <w:color w:val="222222"/>
          <w:sz w:val="24"/>
          <w:szCs w:val="24"/>
        </w:rPr>
        <w:t xml:space="preserve">lan Consultant. The funding request </w:t>
      </w:r>
      <w:r w:rsidRPr="003B5A5E">
        <w:rPr>
          <w:rFonts w:ascii="Georgia" w:hAnsi="Georgia" w:cs="Arial"/>
          <w:color w:val="222222"/>
          <w:sz w:val="24"/>
          <w:szCs w:val="24"/>
        </w:rPr>
        <w:t>includes the visioning and implementation element</w:t>
      </w:r>
      <w:r w:rsidR="001722C8" w:rsidRPr="003B5A5E">
        <w:rPr>
          <w:rFonts w:ascii="Georgia" w:hAnsi="Georgia" w:cs="Arial"/>
          <w:color w:val="222222"/>
          <w:sz w:val="24"/>
          <w:szCs w:val="24"/>
        </w:rPr>
        <w:t>s of the Master P</w:t>
      </w:r>
      <w:r w:rsidRPr="003B5A5E">
        <w:rPr>
          <w:rFonts w:ascii="Georgia" w:hAnsi="Georgia" w:cs="Arial"/>
          <w:color w:val="222222"/>
          <w:sz w:val="24"/>
          <w:szCs w:val="24"/>
        </w:rPr>
        <w:t xml:space="preserve">lan only. </w:t>
      </w:r>
      <w:r w:rsidR="0068795C" w:rsidRPr="003B5A5E">
        <w:rPr>
          <w:rFonts w:ascii="Georgia" w:hAnsi="Georgia" w:cs="Arial"/>
          <w:color w:val="222222"/>
          <w:sz w:val="24"/>
          <w:szCs w:val="24"/>
        </w:rPr>
        <w:t xml:space="preserve">The </w:t>
      </w:r>
      <w:r w:rsidRPr="003B5A5E">
        <w:rPr>
          <w:rFonts w:ascii="Georgia" w:hAnsi="Georgia" w:cs="Arial"/>
          <w:color w:val="222222"/>
          <w:sz w:val="24"/>
          <w:szCs w:val="24"/>
        </w:rPr>
        <w:t xml:space="preserve">specific dollar amount in the article </w:t>
      </w:r>
      <w:r w:rsidR="0068795C" w:rsidRPr="003B5A5E">
        <w:rPr>
          <w:rFonts w:ascii="Georgia" w:hAnsi="Georgia" w:cs="Arial"/>
          <w:color w:val="222222"/>
          <w:sz w:val="24"/>
          <w:szCs w:val="24"/>
        </w:rPr>
        <w:t>is not yet available; the</w:t>
      </w:r>
      <w:r w:rsidRPr="003B5A5E">
        <w:rPr>
          <w:rFonts w:ascii="Georgia" w:hAnsi="Georgia" w:cs="Arial"/>
          <w:color w:val="222222"/>
          <w:sz w:val="24"/>
          <w:szCs w:val="24"/>
        </w:rPr>
        <w:t xml:space="preserve"> estimated cost will be around $125,000. The visioning element includes community outreach</w:t>
      </w:r>
      <w:r w:rsidR="0068795C" w:rsidRPr="003B5A5E">
        <w:rPr>
          <w:rFonts w:ascii="Georgia" w:hAnsi="Georgia" w:cs="Arial"/>
          <w:color w:val="222222"/>
          <w:sz w:val="24"/>
          <w:szCs w:val="24"/>
        </w:rPr>
        <w:t>,</w:t>
      </w:r>
      <w:r w:rsidRPr="003B5A5E">
        <w:rPr>
          <w:rFonts w:ascii="Georgia" w:hAnsi="Georgia" w:cs="Arial"/>
          <w:color w:val="222222"/>
          <w:sz w:val="24"/>
          <w:szCs w:val="24"/>
        </w:rPr>
        <w:t xml:space="preserve"> implementation </w:t>
      </w:r>
      <w:r w:rsidR="0068795C" w:rsidRPr="003B5A5E">
        <w:rPr>
          <w:rFonts w:ascii="Georgia" w:hAnsi="Georgia" w:cs="Arial"/>
          <w:color w:val="222222"/>
          <w:sz w:val="24"/>
          <w:szCs w:val="24"/>
        </w:rPr>
        <w:t>and</w:t>
      </w:r>
      <w:r w:rsidR="001722C8" w:rsidRPr="003B5A5E">
        <w:rPr>
          <w:rFonts w:ascii="Georgia" w:hAnsi="Georgia" w:cs="Arial"/>
          <w:color w:val="222222"/>
          <w:sz w:val="24"/>
          <w:szCs w:val="24"/>
        </w:rPr>
        <w:t xml:space="preserve"> establish</w:t>
      </w:r>
      <w:r w:rsidR="0068795C" w:rsidRPr="003B5A5E">
        <w:rPr>
          <w:rFonts w:ascii="Georgia" w:hAnsi="Georgia" w:cs="Arial"/>
          <w:color w:val="222222"/>
          <w:sz w:val="24"/>
          <w:szCs w:val="24"/>
        </w:rPr>
        <w:t>ing milestones.</w:t>
      </w:r>
      <w:r w:rsidR="00F77596" w:rsidRPr="003B5A5E">
        <w:rPr>
          <w:rFonts w:ascii="Georgia" w:hAnsi="Georgia" w:cs="Arial"/>
          <w:color w:val="222222"/>
          <w:sz w:val="24"/>
          <w:szCs w:val="24"/>
        </w:rPr>
        <w:t xml:space="preserve">  </w:t>
      </w:r>
      <w:r w:rsidR="009F2934" w:rsidRPr="003B5A5E">
        <w:rPr>
          <w:rFonts w:ascii="Georgia" w:hAnsi="Georgia" w:cs="Arial"/>
          <w:color w:val="222222"/>
          <w:sz w:val="24"/>
          <w:szCs w:val="24"/>
        </w:rPr>
        <w:t>Metropolitan Area Planning Council</w:t>
      </w:r>
      <w:r w:rsidR="0068795C" w:rsidRPr="003B5A5E">
        <w:rPr>
          <w:rFonts w:ascii="Georgia" w:hAnsi="Georgia" w:cs="Arial"/>
          <w:color w:val="222222"/>
          <w:sz w:val="24"/>
          <w:szCs w:val="24"/>
        </w:rPr>
        <w:t xml:space="preserve">  (MA</w:t>
      </w:r>
      <w:r w:rsidR="009F2934" w:rsidRPr="003B5A5E">
        <w:rPr>
          <w:rFonts w:ascii="Georgia" w:hAnsi="Georgia" w:cs="Arial"/>
          <w:color w:val="222222"/>
          <w:sz w:val="24"/>
          <w:szCs w:val="24"/>
        </w:rPr>
        <w:t>PC</w:t>
      </w:r>
      <w:r w:rsidR="0068795C" w:rsidRPr="003B5A5E">
        <w:rPr>
          <w:rFonts w:ascii="Georgia" w:hAnsi="Georgia" w:cs="Arial"/>
          <w:color w:val="222222"/>
          <w:sz w:val="24"/>
          <w:szCs w:val="24"/>
        </w:rPr>
        <w:t>)</w:t>
      </w:r>
      <w:r w:rsidR="000054C9" w:rsidRPr="003B5A5E">
        <w:rPr>
          <w:rFonts w:ascii="Georgia" w:hAnsi="Georgia" w:cs="Arial"/>
          <w:color w:val="222222"/>
          <w:sz w:val="24"/>
          <w:szCs w:val="24"/>
        </w:rPr>
        <w:t xml:space="preserve"> services will be used for the discovery phase and updating currently existing plans/studies.</w:t>
      </w:r>
    </w:p>
    <w:p w14:paraId="1984F7CE" w14:textId="77777777" w:rsidR="00056C6B" w:rsidRPr="003B5A5E" w:rsidRDefault="00056C6B" w:rsidP="009E105B">
      <w:pPr>
        <w:shd w:val="clear" w:color="auto" w:fill="FFFFFF"/>
        <w:rPr>
          <w:rFonts w:ascii="Georgia" w:hAnsi="Georgia" w:cs="Arial"/>
          <w:color w:val="222222"/>
          <w:sz w:val="24"/>
          <w:szCs w:val="24"/>
        </w:rPr>
      </w:pPr>
    </w:p>
    <w:p w14:paraId="26D62222" w14:textId="77777777" w:rsidR="00FD19E7" w:rsidRPr="003B5A5E" w:rsidRDefault="00056C6B" w:rsidP="009E105B">
      <w:pPr>
        <w:shd w:val="clear" w:color="auto" w:fill="FFFFFF"/>
        <w:rPr>
          <w:rFonts w:ascii="Georgia" w:hAnsi="Georgia" w:cs="Arial"/>
          <w:color w:val="222222"/>
          <w:sz w:val="24"/>
          <w:szCs w:val="24"/>
        </w:rPr>
      </w:pPr>
      <w:r w:rsidRPr="003B5A5E">
        <w:rPr>
          <w:rFonts w:ascii="Georgia" w:hAnsi="Georgia" w:cs="Arial"/>
          <w:color w:val="222222"/>
          <w:sz w:val="24"/>
          <w:szCs w:val="24"/>
        </w:rPr>
        <w:t xml:space="preserve">The estimate for a consultant is based on $200 per hour for 625 hours over a two year period.  Competitive bids will be solicited through a Request for Proposal (RFP) process and a scope of work determination for a multi-disciplinary team of professionals.  The language of the RFT will be discussed at the next meeting; Ted, as Finance Committee representative, can report back to this committee.  </w:t>
      </w:r>
      <w:r w:rsidR="00FD19E7" w:rsidRPr="003B5A5E">
        <w:rPr>
          <w:rFonts w:ascii="Georgia" w:hAnsi="Georgia" w:cs="Arial"/>
          <w:color w:val="222222"/>
          <w:sz w:val="24"/>
          <w:szCs w:val="24"/>
        </w:rPr>
        <w:t>A Request for Quote (RFQ) process might be a better option than an RFP.</w:t>
      </w:r>
    </w:p>
    <w:p w14:paraId="0D2A4C33" w14:textId="77777777" w:rsidR="00FD19E7" w:rsidRPr="003B5A5E" w:rsidRDefault="00FD19E7" w:rsidP="009E105B">
      <w:pPr>
        <w:shd w:val="clear" w:color="auto" w:fill="FFFFFF"/>
        <w:rPr>
          <w:rFonts w:ascii="Georgia" w:hAnsi="Georgia" w:cs="Arial"/>
          <w:color w:val="222222"/>
          <w:sz w:val="24"/>
          <w:szCs w:val="24"/>
        </w:rPr>
      </w:pPr>
    </w:p>
    <w:p w14:paraId="1D235E19" w14:textId="25136542" w:rsidR="00056C6B" w:rsidRPr="003B5A5E" w:rsidRDefault="00FD19E7" w:rsidP="009E105B">
      <w:pPr>
        <w:shd w:val="clear" w:color="auto" w:fill="FFFFFF"/>
        <w:rPr>
          <w:rFonts w:ascii="Georgia" w:hAnsi="Georgia" w:cs="Arial"/>
          <w:color w:val="222222"/>
          <w:sz w:val="24"/>
          <w:szCs w:val="24"/>
        </w:rPr>
      </w:pPr>
      <w:r w:rsidRPr="003B5A5E">
        <w:rPr>
          <w:rFonts w:ascii="Georgia" w:hAnsi="Georgia" w:cs="Arial"/>
          <w:color w:val="222222"/>
          <w:sz w:val="24"/>
          <w:szCs w:val="24"/>
        </w:rPr>
        <w:t xml:space="preserve">A Master Plan permits long term planning rather than a “knee jerk” reaction to development.  It is a vision for the Town over the next years.  </w:t>
      </w:r>
    </w:p>
    <w:p w14:paraId="74707C8B" w14:textId="77777777" w:rsidR="0068795C" w:rsidRPr="003B5A5E" w:rsidRDefault="0068795C" w:rsidP="009E105B">
      <w:pPr>
        <w:shd w:val="clear" w:color="auto" w:fill="FFFFFF"/>
        <w:rPr>
          <w:rFonts w:ascii="Georgia" w:hAnsi="Georgia" w:cs="Arial"/>
          <w:color w:val="222222"/>
          <w:sz w:val="24"/>
          <w:szCs w:val="24"/>
        </w:rPr>
      </w:pPr>
    </w:p>
    <w:p w14:paraId="219C53B3" w14:textId="7F4D4E16" w:rsidR="00E56829" w:rsidRPr="003B5A5E" w:rsidRDefault="009E105B" w:rsidP="009E105B">
      <w:pPr>
        <w:shd w:val="clear" w:color="auto" w:fill="FFFFFF"/>
        <w:rPr>
          <w:rFonts w:ascii="Georgia" w:hAnsi="Georgia" w:cs="Arial"/>
          <w:color w:val="222222"/>
          <w:sz w:val="24"/>
          <w:szCs w:val="24"/>
        </w:rPr>
      </w:pPr>
      <w:r w:rsidRPr="003B5A5E">
        <w:rPr>
          <w:rFonts w:ascii="Georgia" w:hAnsi="Georgia" w:cs="Arial"/>
          <w:color w:val="222222"/>
          <w:sz w:val="24"/>
          <w:szCs w:val="24"/>
        </w:rPr>
        <w:t>The Fi</w:t>
      </w:r>
      <w:r w:rsidR="00FD19E7" w:rsidRPr="003B5A5E">
        <w:rPr>
          <w:rFonts w:ascii="Georgia" w:hAnsi="Georgia" w:cs="Arial"/>
          <w:color w:val="222222"/>
          <w:sz w:val="24"/>
          <w:szCs w:val="24"/>
        </w:rPr>
        <w:t xml:space="preserve">nance Committee requested copies of </w:t>
      </w:r>
      <w:r w:rsidRPr="003B5A5E">
        <w:rPr>
          <w:rFonts w:ascii="Georgia" w:hAnsi="Georgia" w:cs="Arial"/>
          <w:color w:val="222222"/>
          <w:sz w:val="24"/>
          <w:szCs w:val="24"/>
        </w:rPr>
        <w:t xml:space="preserve">other town’s Master Plan </w:t>
      </w:r>
      <w:r w:rsidR="001722C8" w:rsidRPr="003B5A5E">
        <w:rPr>
          <w:rFonts w:ascii="Georgia" w:hAnsi="Georgia" w:cs="Arial"/>
          <w:color w:val="222222"/>
          <w:sz w:val="24"/>
          <w:szCs w:val="24"/>
        </w:rPr>
        <w:t>as an example</w:t>
      </w:r>
      <w:r w:rsidR="00FD19E7" w:rsidRPr="003B5A5E">
        <w:rPr>
          <w:rFonts w:ascii="Georgia" w:hAnsi="Georgia" w:cs="Arial"/>
          <w:color w:val="222222"/>
          <w:sz w:val="24"/>
          <w:szCs w:val="24"/>
        </w:rPr>
        <w:t xml:space="preserve"> (good, bad) and comparable town Master Plans (e.g. Canton or Foxborough).</w:t>
      </w:r>
    </w:p>
    <w:p w14:paraId="2625D96B" w14:textId="77777777" w:rsidR="00E56829" w:rsidRPr="003B5A5E" w:rsidRDefault="00E56829" w:rsidP="00E56829">
      <w:pPr>
        <w:shd w:val="clear" w:color="auto" w:fill="FFFFFF"/>
        <w:rPr>
          <w:rFonts w:ascii="Georgia" w:hAnsi="Georgia" w:cs="Arial"/>
          <w:b/>
          <w:color w:val="222222"/>
          <w:sz w:val="24"/>
          <w:szCs w:val="24"/>
        </w:rPr>
      </w:pPr>
    </w:p>
    <w:p w14:paraId="3B31BB5A" w14:textId="61755B34" w:rsidR="00B9314D" w:rsidRPr="003B5A5E" w:rsidRDefault="00D622A7" w:rsidP="00B9314D">
      <w:pPr>
        <w:shd w:val="clear" w:color="auto" w:fill="FFFFFF"/>
        <w:ind w:firstLine="360"/>
        <w:rPr>
          <w:rFonts w:ascii="Georgia" w:hAnsi="Georgia" w:cs="Arial"/>
          <w:b/>
          <w:color w:val="222222"/>
          <w:sz w:val="24"/>
          <w:szCs w:val="24"/>
        </w:rPr>
      </w:pPr>
      <w:r w:rsidRPr="003B5A5E">
        <w:rPr>
          <w:rFonts w:ascii="Georgia" w:hAnsi="Georgia" w:cs="Arial"/>
          <w:b/>
          <w:color w:val="222222"/>
          <w:sz w:val="24"/>
          <w:szCs w:val="24"/>
        </w:rPr>
        <w:t>5</w:t>
      </w:r>
      <w:r w:rsidR="00B9314D" w:rsidRPr="003B5A5E">
        <w:rPr>
          <w:rFonts w:ascii="Georgia" w:hAnsi="Georgia" w:cs="Arial"/>
          <w:b/>
          <w:color w:val="222222"/>
          <w:sz w:val="24"/>
          <w:szCs w:val="24"/>
        </w:rPr>
        <w:t>. Review and approve the minutes from October 17</w:t>
      </w:r>
      <w:r w:rsidR="00B9314D" w:rsidRPr="003B5A5E">
        <w:rPr>
          <w:rFonts w:ascii="Georgia" w:hAnsi="Georgia" w:cs="Arial"/>
          <w:b/>
          <w:color w:val="222222"/>
          <w:sz w:val="24"/>
          <w:szCs w:val="24"/>
          <w:vertAlign w:val="superscript"/>
        </w:rPr>
        <w:t>th</w:t>
      </w:r>
      <w:r w:rsidR="00B9314D" w:rsidRPr="003B5A5E">
        <w:rPr>
          <w:rFonts w:ascii="Georgia" w:hAnsi="Georgia" w:cs="Arial"/>
          <w:b/>
          <w:color w:val="222222"/>
          <w:sz w:val="24"/>
          <w:szCs w:val="24"/>
        </w:rPr>
        <w:t>, 2016 and November 2</w:t>
      </w:r>
      <w:r w:rsidR="00B9314D" w:rsidRPr="003B5A5E">
        <w:rPr>
          <w:rFonts w:ascii="Georgia" w:hAnsi="Georgia" w:cs="Arial"/>
          <w:b/>
          <w:color w:val="222222"/>
          <w:sz w:val="24"/>
          <w:szCs w:val="24"/>
          <w:vertAlign w:val="superscript"/>
        </w:rPr>
        <w:t>nd</w:t>
      </w:r>
      <w:r w:rsidR="008B6E3D" w:rsidRPr="003B5A5E">
        <w:rPr>
          <w:rFonts w:ascii="Georgia" w:hAnsi="Georgia" w:cs="Arial"/>
          <w:b/>
          <w:color w:val="222222"/>
          <w:sz w:val="24"/>
          <w:szCs w:val="24"/>
        </w:rPr>
        <w:t>, 2016</w:t>
      </w:r>
    </w:p>
    <w:p w14:paraId="70AFC35D" w14:textId="77777777" w:rsidR="009E105B" w:rsidRPr="003B5A5E" w:rsidRDefault="009E105B" w:rsidP="009E105B">
      <w:pPr>
        <w:shd w:val="clear" w:color="auto" w:fill="FFFFFF"/>
        <w:rPr>
          <w:rFonts w:ascii="Georgia" w:hAnsi="Georgia" w:cs="Arial"/>
          <w:b/>
          <w:color w:val="222222"/>
          <w:sz w:val="24"/>
          <w:szCs w:val="24"/>
        </w:rPr>
      </w:pPr>
    </w:p>
    <w:p w14:paraId="2D6409F9" w14:textId="069287AB" w:rsidR="009E105B" w:rsidRPr="003B5A5E" w:rsidRDefault="009E105B" w:rsidP="009E105B">
      <w:pPr>
        <w:shd w:val="clear" w:color="auto" w:fill="FFFFFF"/>
        <w:rPr>
          <w:rFonts w:ascii="Georgia" w:hAnsi="Georgia" w:cs="Arial"/>
          <w:color w:val="222222"/>
          <w:sz w:val="24"/>
          <w:szCs w:val="24"/>
        </w:rPr>
      </w:pPr>
      <w:r w:rsidRPr="003B5A5E">
        <w:rPr>
          <w:rFonts w:ascii="Georgia" w:hAnsi="Georgia" w:cs="Arial"/>
          <w:b/>
          <w:color w:val="222222"/>
          <w:sz w:val="24"/>
          <w:szCs w:val="24"/>
        </w:rPr>
        <w:t xml:space="preserve">MOTION: </w:t>
      </w:r>
      <w:r w:rsidRPr="003B5A5E">
        <w:rPr>
          <w:rFonts w:ascii="Georgia" w:hAnsi="Georgia" w:cs="Arial"/>
          <w:color w:val="222222"/>
          <w:sz w:val="24"/>
          <w:szCs w:val="24"/>
        </w:rPr>
        <w:t>by Gordon Gladstone to approve the October 17</w:t>
      </w:r>
      <w:r w:rsidRPr="003B5A5E">
        <w:rPr>
          <w:rFonts w:ascii="Georgia" w:hAnsi="Georgia" w:cs="Arial"/>
          <w:color w:val="222222"/>
          <w:sz w:val="24"/>
          <w:szCs w:val="24"/>
          <w:vertAlign w:val="superscript"/>
        </w:rPr>
        <w:t>th</w:t>
      </w:r>
      <w:r w:rsidRPr="003B5A5E">
        <w:rPr>
          <w:rFonts w:ascii="Georgia" w:hAnsi="Georgia" w:cs="Arial"/>
          <w:color w:val="222222"/>
          <w:sz w:val="24"/>
          <w:szCs w:val="24"/>
        </w:rPr>
        <w:t xml:space="preserve">, 2016 minutes </w:t>
      </w:r>
      <w:r w:rsidRPr="003B5A5E">
        <w:rPr>
          <w:rFonts w:ascii="Georgia" w:hAnsi="Georgia" w:cs="Arial"/>
          <w:b/>
          <w:color w:val="222222"/>
          <w:sz w:val="24"/>
          <w:szCs w:val="24"/>
        </w:rPr>
        <w:t xml:space="preserve">SECONDED: </w:t>
      </w:r>
      <w:r w:rsidRPr="003B5A5E">
        <w:rPr>
          <w:rFonts w:ascii="Georgia" w:hAnsi="Georgia" w:cs="Arial"/>
          <w:color w:val="222222"/>
          <w:sz w:val="24"/>
          <w:szCs w:val="24"/>
        </w:rPr>
        <w:t xml:space="preserve">by Alexander Korin </w:t>
      </w:r>
      <w:r w:rsidRPr="003B5A5E">
        <w:rPr>
          <w:rFonts w:ascii="Georgia" w:hAnsi="Georgia" w:cs="Arial"/>
          <w:b/>
          <w:color w:val="222222"/>
          <w:sz w:val="24"/>
          <w:szCs w:val="24"/>
        </w:rPr>
        <w:t xml:space="preserve">VOTED: </w:t>
      </w:r>
      <w:r w:rsidRPr="003B5A5E">
        <w:rPr>
          <w:rFonts w:ascii="Georgia" w:hAnsi="Georgia" w:cs="Arial"/>
          <w:color w:val="222222"/>
          <w:sz w:val="24"/>
          <w:szCs w:val="24"/>
        </w:rPr>
        <w:t xml:space="preserve">7-0-3. Laura Nelson, Charles Goodman and Patricia-Lee Achorn abstained. </w:t>
      </w:r>
    </w:p>
    <w:p w14:paraId="3E6B5382" w14:textId="77777777" w:rsidR="009E105B" w:rsidRPr="003B5A5E" w:rsidRDefault="009E105B" w:rsidP="009E105B">
      <w:pPr>
        <w:shd w:val="clear" w:color="auto" w:fill="FFFFFF"/>
        <w:rPr>
          <w:rFonts w:ascii="Georgia" w:hAnsi="Georgia" w:cs="Arial"/>
          <w:color w:val="222222"/>
          <w:sz w:val="24"/>
          <w:szCs w:val="24"/>
        </w:rPr>
      </w:pPr>
    </w:p>
    <w:p w14:paraId="78518D65" w14:textId="488FC76D" w:rsidR="00E56829" w:rsidRPr="003B5A5E" w:rsidRDefault="009E105B" w:rsidP="00E56829">
      <w:pPr>
        <w:shd w:val="clear" w:color="auto" w:fill="FFFFFF"/>
        <w:rPr>
          <w:rFonts w:ascii="Georgia" w:hAnsi="Georgia" w:cs="Arial"/>
          <w:color w:val="222222"/>
          <w:sz w:val="24"/>
          <w:szCs w:val="24"/>
        </w:rPr>
      </w:pPr>
      <w:r w:rsidRPr="003B5A5E">
        <w:rPr>
          <w:rFonts w:ascii="Georgia" w:hAnsi="Georgia" w:cs="Arial"/>
          <w:b/>
          <w:color w:val="222222"/>
          <w:sz w:val="24"/>
          <w:szCs w:val="24"/>
        </w:rPr>
        <w:t xml:space="preserve">MOTION: </w:t>
      </w:r>
      <w:r w:rsidRPr="003B5A5E">
        <w:rPr>
          <w:rFonts w:ascii="Georgia" w:hAnsi="Georgia" w:cs="Arial"/>
          <w:color w:val="222222"/>
          <w:sz w:val="24"/>
          <w:szCs w:val="24"/>
        </w:rPr>
        <w:t>by Alexander Korin to approve the November 2</w:t>
      </w:r>
      <w:r w:rsidRPr="003B5A5E">
        <w:rPr>
          <w:rFonts w:ascii="Georgia" w:hAnsi="Georgia" w:cs="Arial"/>
          <w:color w:val="222222"/>
          <w:sz w:val="24"/>
          <w:szCs w:val="24"/>
          <w:vertAlign w:val="superscript"/>
        </w:rPr>
        <w:t>nd</w:t>
      </w:r>
      <w:r w:rsidRPr="003B5A5E">
        <w:rPr>
          <w:rFonts w:ascii="Georgia" w:hAnsi="Georgia" w:cs="Arial"/>
          <w:color w:val="222222"/>
          <w:sz w:val="24"/>
          <w:szCs w:val="24"/>
        </w:rPr>
        <w:t xml:space="preserve">, 2016 minutes </w:t>
      </w:r>
      <w:r w:rsidRPr="003B5A5E">
        <w:rPr>
          <w:rFonts w:ascii="Georgia" w:hAnsi="Georgia" w:cs="Arial"/>
          <w:b/>
          <w:color w:val="222222"/>
          <w:sz w:val="24"/>
          <w:szCs w:val="24"/>
        </w:rPr>
        <w:t xml:space="preserve">SECONDED: </w:t>
      </w:r>
      <w:r w:rsidRPr="003B5A5E">
        <w:rPr>
          <w:rFonts w:ascii="Georgia" w:hAnsi="Georgia" w:cs="Arial"/>
          <w:color w:val="222222"/>
          <w:sz w:val="24"/>
          <w:szCs w:val="24"/>
        </w:rPr>
        <w:t xml:space="preserve">by Patricia-Lee Achorn </w:t>
      </w:r>
      <w:r w:rsidRPr="003B5A5E">
        <w:rPr>
          <w:rFonts w:ascii="Georgia" w:hAnsi="Georgia" w:cs="Arial"/>
          <w:b/>
          <w:color w:val="222222"/>
          <w:sz w:val="24"/>
          <w:szCs w:val="24"/>
        </w:rPr>
        <w:t xml:space="preserve">VOTED: </w:t>
      </w:r>
      <w:r w:rsidRPr="003B5A5E">
        <w:rPr>
          <w:rFonts w:ascii="Georgia" w:hAnsi="Georgia" w:cs="Arial"/>
          <w:color w:val="222222"/>
          <w:sz w:val="24"/>
          <w:szCs w:val="24"/>
        </w:rPr>
        <w:t>9-0-1. Arnold Cohen abstained.</w:t>
      </w:r>
    </w:p>
    <w:p w14:paraId="6BAA5440" w14:textId="77777777" w:rsidR="00E56829" w:rsidRPr="003B5A5E" w:rsidRDefault="00E56829" w:rsidP="00B9314D">
      <w:pPr>
        <w:shd w:val="clear" w:color="auto" w:fill="FFFFFF"/>
        <w:ind w:firstLine="360"/>
        <w:rPr>
          <w:rFonts w:ascii="Georgia" w:hAnsi="Georgia" w:cs="Arial"/>
          <w:b/>
          <w:color w:val="222222"/>
          <w:sz w:val="24"/>
          <w:szCs w:val="24"/>
        </w:rPr>
      </w:pPr>
    </w:p>
    <w:p w14:paraId="7DED4A2D" w14:textId="104E1EDE" w:rsidR="00B9314D" w:rsidRPr="003B5A5E" w:rsidRDefault="00D622A7" w:rsidP="00B9314D">
      <w:pPr>
        <w:shd w:val="clear" w:color="auto" w:fill="FFFFFF"/>
        <w:ind w:firstLine="360"/>
        <w:rPr>
          <w:rFonts w:ascii="Georgia" w:hAnsi="Georgia" w:cs="Arial"/>
          <w:b/>
          <w:color w:val="222222"/>
          <w:sz w:val="24"/>
          <w:szCs w:val="24"/>
        </w:rPr>
      </w:pPr>
      <w:r w:rsidRPr="003B5A5E">
        <w:rPr>
          <w:rFonts w:ascii="Georgia" w:hAnsi="Georgia" w:cs="Arial"/>
          <w:b/>
          <w:color w:val="222222"/>
          <w:sz w:val="24"/>
          <w:szCs w:val="24"/>
        </w:rPr>
        <w:t>6</w:t>
      </w:r>
      <w:r w:rsidR="00B9314D" w:rsidRPr="003B5A5E">
        <w:rPr>
          <w:rFonts w:ascii="Georgia" w:hAnsi="Georgia" w:cs="Arial"/>
          <w:b/>
          <w:color w:val="222222"/>
          <w:sz w:val="24"/>
          <w:szCs w:val="24"/>
        </w:rPr>
        <w:t>. Other Business Not Rea</w:t>
      </w:r>
      <w:r w:rsidR="008B6E3D" w:rsidRPr="003B5A5E">
        <w:rPr>
          <w:rFonts w:ascii="Georgia" w:hAnsi="Georgia" w:cs="Arial"/>
          <w:b/>
          <w:color w:val="222222"/>
          <w:sz w:val="24"/>
          <w:szCs w:val="24"/>
        </w:rPr>
        <w:t>sonably Anticipated in 24 hours</w:t>
      </w:r>
    </w:p>
    <w:p w14:paraId="6431CD52" w14:textId="77777777" w:rsidR="009E105B" w:rsidRPr="003B5A5E" w:rsidRDefault="009E105B" w:rsidP="009E105B">
      <w:pPr>
        <w:shd w:val="clear" w:color="auto" w:fill="FFFFFF"/>
        <w:rPr>
          <w:rFonts w:ascii="Georgia" w:hAnsi="Georgia" w:cs="Arial"/>
          <w:color w:val="222222"/>
          <w:sz w:val="24"/>
          <w:szCs w:val="24"/>
        </w:rPr>
      </w:pPr>
    </w:p>
    <w:p w14:paraId="2E733B19" w14:textId="57D61B61" w:rsidR="009E105B" w:rsidRPr="003B5A5E" w:rsidRDefault="009E105B" w:rsidP="009E105B">
      <w:pPr>
        <w:shd w:val="clear" w:color="auto" w:fill="FFFFFF"/>
        <w:rPr>
          <w:rFonts w:ascii="Georgia" w:hAnsi="Georgia" w:cs="Arial"/>
          <w:color w:val="222222"/>
          <w:sz w:val="24"/>
          <w:szCs w:val="24"/>
        </w:rPr>
      </w:pPr>
      <w:r w:rsidRPr="003B5A5E">
        <w:rPr>
          <w:rFonts w:ascii="Georgia" w:hAnsi="Georgia" w:cs="Arial"/>
          <w:color w:val="222222"/>
          <w:sz w:val="24"/>
          <w:szCs w:val="24"/>
        </w:rPr>
        <w:t>The Finance Committee put out an an</w:t>
      </w:r>
      <w:r w:rsidR="001722C8" w:rsidRPr="003B5A5E">
        <w:rPr>
          <w:rFonts w:ascii="Georgia" w:hAnsi="Georgia" w:cs="Arial"/>
          <w:color w:val="222222"/>
          <w:sz w:val="24"/>
          <w:szCs w:val="24"/>
        </w:rPr>
        <w:t>nual town report update and</w:t>
      </w:r>
      <w:r w:rsidRPr="003B5A5E">
        <w:rPr>
          <w:rFonts w:ascii="Georgia" w:hAnsi="Georgia" w:cs="Arial"/>
          <w:color w:val="222222"/>
          <w:sz w:val="24"/>
          <w:szCs w:val="24"/>
        </w:rPr>
        <w:t xml:space="preserve"> asked for new members to come forward if interested. </w:t>
      </w:r>
    </w:p>
    <w:p w14:paraId="0A8211BF" w14:textId="77777777" w:rsidR="00361D4D" w:rsidRPr="003B5A5E" w:rsidRDefault="00361D4D" w:rsidP="009E105B">
      <w:pPr>
        <w:shd w:val="clear" w:color="auto" w:fill="FFFFFF"/>
        <w:rPr>
          <w:rFonts w:ascii="Georgia" w:hAnsi="Georgia" w:cs="Arial"/>
          <w:color w:val="222222"/>
          <w:sz w:val="24"/>
          <w:szCs w:val="24"/>
        </w:rPr>
      </w:pPr>
    </w:p>
    <w:p w14:paraId="3AEF8495" w14:textId="64666BB0" w:rsidR="00361D4D" w:rsidRPr="003B5A5E" w:rsidRDefault="00361D4D" w:rsidP="009E105B">
      <w:pPr>
        <w:shd w:val="clear" w:color="auto" w:fill="FFFFFF"/>
        <w:rPr>
          <w:rFonts w:ascii="Georgia" w:hAnsi="Georgia" w:cs="Arial"/>
          <w:color w:val="222222"/>
          <w:sz w:val="24"/>
          <w:szCs w:val="24"/>
        </w:rPr>
      </w:pPr>
      <w:r w:rsidRPr="003B5A5E">
        <w:rPr>
          <w:rFonts w:ascii="Georgia" w:hAnsi="Georgia" w:cs="Arial"/>
          <w:color w:val="222222"/>
          <w:sz w:val="24"/>
          <w:szCs w:val="24"/>
        </w:rPr>
        <w:t xml:space="preserve">Ira Miller met with Vis </w:t>
      </w:r>
      <w:proofErr w:type="spellStart"/>
      <w:r w:rsidRPr="003B5A5E">
        <w:rPr>
          <w:rFonts w:ascii="Georgia" w:hAnsi="Georgia" w:cs="Arial"/>
          <w:color w:val="222222"/>
          <w:sz w:val="24"/>
          <w:szCs w:val="24"/>
        </w:rPr>
        <w:t>Gov</w:t>
      </w:r>
      <w:proofErr w:type="spellEnd"/>
      <w:r w:rsidRPr="003B5A5E">
        <w:rPr>
          <w:rFonts w:ascii="Georgia" w:hAnsi="Georgia" w:cs="Arial"/>
          <w:color w:val="222222"/>
          <w:sz w:val="24"/>
          <w:szCs w:val="24"/>
        </w:rPr>
        <w:t xml:space="preserve"> and everything is all set except how the schools will provide their materials. </w:t>
      </w:r>
      <w:bookmarkStart w:id="0" w:name="_GoBack"/>
      <w:bookmarkEnd w:id="0"/>
    </w:p>
    <w:p w14:paraId="238148CF" w14:textId="77777777" w:rsidR="00361D4D" w:rsidRPr="003B5A5E" w:rsidRDefault="00361D4D" w:rsidP="00361D4D">
      <w:pPr>
        <w:shd w:val="clear" w:color="auto" w:fill="FFFFFF"/>
        <w:rPr>
          <w:rFonts w:ascii="Georgia" w:hAnsi="Georgia" w:cs="Arial"/>
          <w:color w:val="222222"/>
          <w:sz w:val="24"/>
          <w:szCs w:val="24"/>
        </w:rPr>
      </w:pPr>
    </w:p>
    <w:p w14:paraId="61871AE9" w14:textId="255C17B6" w:rsidR="00DF7B32" w:rsidRPr="003B5A5E" w:rsidRDefault="00361D4D" w:rsidP="00361D4D">
      <w:pPr>
        <w:shd w:val="clear" w:color="auto" w:fill="FFFFFF"/>
        <w:rPr>
          <w:rFonts w:ascii="Georgia" w:hAnsi="Georgia" w:cs="Arial"/>
          <w:color w:val="222222"/>
          <w:sz w:val="24"/>
          <w:szCs w:val="24"/>
        </w:rPr>
      </w:pPr>
      <w:r w:rsidRPr="003B5A5E">
        <w:rPr>
          <w:rFonts w:ascii="Georgia" w:hAnsi="Georgia" w:cs="Arial"/>
          <w:color w:val="222222"/>
          <w:sz w:val="24"/>
          <w:szCs w:val="24"/>
        </w:rPr>
        <w:t>The next Finance Committee meeting will be held on February 6</w:t>
      </w:r>
      <w:r w:rsidRPr="003B5A5E">
        <w:rPr>
          <w:rFonts w:ascii="Georgia" w:hAnsi="Georgia" w:cs="Arial"/>
          <w:color w:val="222222"/>
          <w:sz w:val="24"/>
          <w:szCs w:val="24"/>
          <w:vertAlign w:val="superscript"/>
        </w:rPr>
        <w:t>th</w:t>
      </w:r>
      <w:r w:rsidRPr="003B5A5E">
        <w:rPr>
          <w:rFonts w:ascii="Georgia" w:hAnsi="Georgia" w:cs="Arial"/>
          <w:color w:val="222222"/>
          <w:sz w:val="24"/>
          <w:szCs w:val="24"/>
        </w:rPr>
        <w:t>, 2017 and it will include the Selectman, Fire, Police, DPW, Water and Capital Outlay.</w:t>
      </w:r>
      <w:r w:rsidR="00B82103" w:rsidRPr="003B5A5E">
        <w:rPr>
          <w:rFonts w:ascii="Georgia" w:hAnsi="Georgia" w:cs="Arial"/>
          <w:color w:val="222222"/>
          <w:sz w:val="24"/>
          <w:szCs w:val="24"/>
        </w:rPr>
        <w:t xml:space="preserve"> </w:t>
      </w:r>
    </w:p>
    <w:p w14:paraId="731B7F55" w14:textId="77777777" w:rsidR="00E56829" w:rsidRPr="003B5A5E" w:rsidRDefault="00E56829" w:rsidP="00E56829">
      <w:pPr>
        <w:shd w:val="clear" w:color="auto" w:fill="FFFFFF"/>
        <w:rPr>
          <w:rFonts w:ascii="Georgia" w:hAnsi="Georgia" w:cs="Arial"/>
          <w:b/>
          <w:color w:val="222222"/>
          <w:sz w:val="24"/>
          <w:szCs w:val="24"/>
        </w:rPr>
      </w:pPr>
    </w:p>
    <w:p w14:paraId="1343A26D" w14:textId="2A3B35D9" w:rsidR="00B9314D" w:rsidRPr="003B5A5E" w:rsidRDefault="00D622A7" w:rsidP="00B9314D">
      <w:pPr>
        <w:shd w:val="clear" w:color="auto" w:fill="FFFFFF"/>
        <w:ind w:firstLine="360"/>
        <w:rPr>
          <w:rFonts w:ascii="Georgia" w:hAnsi="Georgia" w:cs="Arial"/>
          <w:b/>
          <w:color w:val="222222"/>
          <w:sz w:val="24"/>
          <w:szCs w:val="24"/>
        </w:rPr>
      </w:pPr>
      <w:r w:rsidRPr="003B5A5E">
        <w:rPr>
          <w:rFonts w:ascii="Georgia" w:hAnsi="Georgia" w:cs="Arial"/>
          <w:b/>
          <w:color w:val="222222"/>
          <w:sz w:val="24"/>
          <w:szCs w:val="24"/>
        </w:rPr>
        <w:t>7</w:t>
      </w:r>
      <w:r w:rsidR="00B9314D" w:rsidRPr="003B5A5E">
        <w:rPr>
          <w:rFonts w:ascii="Georgia" w:hAnsi="Georgia" w:cs="Arial"/>
          <w:b/>
          <w:color w:val="222222"/>
          <w:sz w:val="24"/>
          <w:szCs w:val="24"/>
        </w:rPr>
        <w:t>. Adjournment</w:t>
      </w:r>
    </w:p>
    <w:p w14:paraId="121C5074" w14:textId="77777777" w:rsidR="009E105B" w:rsidRPr="003B5A5E" w:rsidRDefault="009E105B" w:rsidP="009E105B">
      <w:pPr>
        <w:shd w:val="clear" w:color="auto" w:fill="FFFFFF"/>
        <w:rPr>
          <w:rFonts w:ascii="Georgia" w:hAnsi="Georgia" w:cs="Arial"/>
          <w:b/>
          <w:color w:val="222222"/>
          <w:sz w:val="24"/>
          <w:szCs w:val="24"/>
        </w:rPr>
      </w:pPr>
    </w:p>
    <w:p w14:paraId="63473CB1" w14:textId="34634440" w:rsidR="009E105B" w:rsidRPr="003B5A5E" w:rsidRDefault="009E105B" w:rsidP="009E105B">
      <w:pPr>
        <w:shd w:val="clear" w:color="auto" w:fill="FFFFFF"/>
        <w:rPr>
          <w:rFonts w:ascii="Georgia" w:hAnsi="Georgia" w:cs="Arial"/>
          <w:color w:val="222222"/>
          <w:sz w:val="24"/>
          <w:szCs w:val="24"/>
        </w:rPr>
      </w:pPr>
      <w:r w:rsidRPr="003B5A5E">
        <w:rPr>
          <w:rFonts w:ascii="Georgia" w:hAnsi="Georgia" w:cs="Arial"/>
          <w:b/>
          <w:color w:val="222222"/>
          <w:sz w:val="24"/>
          <w:szCs w:val="24"/>
        </w:rPr>
        <w:t xml:space="preserve">MOTION: </w:t>
      </w:r>
      <w:r w:rsidRPr="003B5A5E">
        <w:rPr>
          <w:rFonts w:ascii="Georgia" w:hAnsi="Georgia" w:cs="Arial"/>
          <w:color w:val="222222"/>
          <w:sz w:val="24"/>
          <w:szCs w:val="24"/>
        </w:rPr>
        <w:t xml:space="preserve">by Alexander Korin to adjourn </w:t>
      </w:r>
      <w:r w:rsidRPr="003B5A5E">
        <w:rPr>
          <w:rFonts w:ascii="Georgia" w:hAnsi="Georgia" w:cs="Arial"/>
          <w:b/>
          <w:color w:val="222222"/>
          <w:sz w:val="24"/>
          <w:szCs w:val="24"/>
        </w:rPr>
        <w:t xml:space="preserve">SECONDED: </w:t>
      </w:r>
      <w:r w:rsidRPr="003B5A5E">
        <w:rPr>
          <w:rFonts w:ascii="Georgia" w:hAnsi="Georgia" w:cs="Arial"/>
          <w:color w:val="222222"/>
          <w:sz w:val="24"/>
          <w:szCs w:val="24"/>
        </w:rPr>
        <w:t xml:space="preserve">by Arnold Cohen </w:t>
      </w:r>
      <w:r w:rsidRPr="003B5A5E">
        <w:rPr>
          <w:rFonts w:ascii="Georgia" w:hAnsi="Georgia" w:cs="Arial"/>
          <w:b/>
          <w:color w:val="222222"/>
          <w:sz w:val="24"/>
          <w:szCs w:val="24"/>
        </w:rPr>
        <w:t xml:space="preserve">VOTED: </w:t>
      </w:r>
      <w:r w:rsidRPr="003B5A5E">
        <w:rPr>
          <w:rFonts w:ascii="Georgia" w:hAnsi="Georgia" w:cs="Arial"/>
          <w:color w:val="222222"/>
          <w:sz w:val="24"/>
          <w:szCs w:val="24"/>
        </w:rPr>
        <w:t>10-0-0.</w:t>
      </w:r>
    </w:p>
    <w:p w14:paraId="24BAEFAA" w14:textId="77777777" w:rsidR="00B9314D" w:rsidRPr="003B5A5E" w:rsidRDefault="00B9314D" w:rsidP="00B9314D">
      <w:pPr>
        <w:shd w:val="clear" w:color="auto" w:fill="FFFFFF"/>
        <w:rPr>
          <w:rFonts w:ascii="Georgia" w:hAnsi="Georgia" w:cs="Arial"/>
          <w:sz w:val="24"/>
          <w:szCs w:val="24"/>
        </w:rPr>
      </w:pPr>
    </w:p>
    <w:p w14:paraId="29670273" w14:textId="4E29A386" w:rsidR="00DF7B32" w:rsidRPr="003B5A5E" w:rsidRDefault="003E7AA0" w:rsidP="009E105B">
      <w:pPr>
        <w:shd w:val="clear" w:color="auto" w:fill="FFFFFF"/>
        <w:rPr>
          <w:rFonts w:ascii="Georgia" w:hAnsi="Georgia" w:cs="Arial"/>
          <w:sz w:val="24"/>
          <w:szCs w:val="24"/>
        </w:rPr>
      </w:pPr>
      <w:r w:rsidRPr="003B5A5E">
        <w:rPr>
          <w:rFonts w:ascii="Georgia" w:hAnsi="Georgia" w:cs="Arial"/>
          <w:sz w:val="24"/>
          <w:szCs w:val="24"/>
        </w:rPr>
        <w:t xml:space="preserve">The meeting was adjourned at </w:t>
      </w:r>
      <w:r w:rsidR="00B82103" w:rsidRPr="003B5A5E">
        <w:rPr>
          <w:rFonts w:ascii="Georgia" w:hAnsi="Georgia" w:cs="Arial"/>
          <w:sz w:val="24"/>
          <w:szCs w:val="24"/>
        </w:rPr>
        <w:t>9:40 pm.</w:t>
      </w:r>
    </w:p>
    <w:sectPr w:rsidR="00DF7B32" w:rsidRPr="003B5A5E" w:rsidSect="008375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4F7B3" w14:textId="77777777" w:rsidR="00AE28D8" w:rsidRDefault="00AE28D8" w:rsidP="00E833D3">
      <w:r>
        <w:separator/>
      </w:r>
    </w:p>
  </w:endnote>
  <w:endnote w:type="continuationSeparator" w:id="0">
    <w:p w14:paraId="48C790D7" w14:textId="77777777" w:rsidR="00AE28D8" w:rsidRDefault="00AE28D8" w:rsidP="00E83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EC7A0" w14:textId="77777777" w:rsidR="00AE28D8" w:rsidRDefault="00AE28D8" w:rsidP="00E833D3">
      <w:r>
        <w:separator/>
      </w:r>
    </w:p>
  </w:footnote>
  <w:footnote w:type="continuationSeparator" w:id="0">
    <w:p w14:paraId="02C4B41C" w14:textId="77777777" w:rsidR="00AE28D8" w:rsidRDefault="00AE28D8" w:rsidP="00E833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860CB"/>
    <w:multiLevelType w:val="hybridMultilevel"/>
    <w:tmpl w:val="5BAC6A62"/>
    <w:lvl w:ilvl="0" w:tplc="7F4632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F760A8"/>
    <w:multiLevelType w:val="hybridMultilevel"/>
    <w:tmpl w:val="8160D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B0B4D65"/>
    <w:multiLevelType w:val="hybridMultilevel"/>
    <w:tmpl w:val="A12E0408"/>
    <w:lvl w:ilvl="0" w:tplc="71DC7AC6">
      <w:start w:val="9"/>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14D"/>
    <w:rsid w:val="000054C9"/>
    <w:rsid w:val="00025806"/>
    <w:rsid w:val="00035A6C"/>
    <w:rsid w:val="00044699"/>
    <w:rsid w:val="00056C6B"/>
    <w:rsid w:val="00064B5A"/>
    <w:rsid w:val="000A09B0"/>
    <w:rsid w:val="000F01E6"/>
    <w:rsid w:val="0011443A"/>
    <w:rsid w:val="0012032E"/>
    <w:rsid w:val="001722C8"/>
    <w:rsid w:val="001F441A"/>
    <w:rsid w:val="001F501C"/>
    <w:rsid w:val="0025513B"/>
    <w:rsid w:val="002C0A4A"/>
    <w:rsid w:val="002C7BA2"/>
    <w:rsid w:val="002E0744"/>
    <w:rsid w:val="002F7790"/>
    <w:rsid w:val="00300507"/>
    <w:rsid w:val="00305106"/>
    <w:rsid w:val="0031729F"/>
    <w:rsid w:val="00317AAB"/>
    <w:rsid w:val="00361D4D"/>
    <w:rsid w:val="003B5A5E"/>
    <w:rsid w:val="003D0D25"/>
    <w:rsid w:val="003D290D"/>
    <w:rsid w:val="003E7AA0"/>
    <w:rsid w:val="00440AD1"/>
    <w:rsid w:val="00445D03"/>
    <w:rsid w:val="004953AD"/>
    <w:rsid w:val="00560B4C"/>
    <w:rsid w:val="005A4678"/>
    <w:rsid w:val="005D3CE0"/>
    <w:rsid w:val="00603D45"/>
    <w:rsid w:val="00657A83"/>
    <w:rsid w:val="006835A4"/>
    <w:rsid w:val="0068795C"/>
    <w:rsid w:val="006B4370"/>
    <w:rsid w:val="006D7082"/>
    <w:rsid w:val="00701BE0"/>
    <w:rsid w:val="00751D78"/>
    <w:rsid w:val="00755053"/>
    <w:rsid w:val="007809CC"/>
    <w:rsid w:val="00793CDE"/>
    <w:rsid w:val="007D692C"/>
    <w:rsid w:val="007F5BE4"/>
    <w:rsid w:val="008375D9"/>
    <w:rsid w:val="008B6E3D"/>
    <w:rsid w:val="0091079B"/>
    <w:rsid w:val="00914C1A"/>
    <w:rsid w:val="0098470A"/>
    <w:rsid w:val="009E105B"/>
    <w:rsid w:val="009F2934"/>
    <w:rsid w:val="00A04200"/>
    <w:rsid w:val="00A14144"/>
    <w:rsid w:val="00A86EBB"/>
    <w:rsid w:val="00A90A9D"/>
    <w:rsid w:val="00AB4248"/>
    <w:rsid w:val="00AE28D8"/>
    <w:rsid w:val="00B30DEF"/>
    <w:rsid w:val="00B62CA0"/>
    <w:rsid w:val="00B82103"/>
    <w:rsid w:val="00B9314D"/>
    <w:rsid w:val="00BB4D30"/>
    <w:rsid w:val="00C513BB"/>
    <w:rsid w:val="00C63850"/>
    <w:rsid w:val="00C85218"/>
    <w:rsid w:val="00CC7D65"/>
    <w:rsid w:val="00D14C27"/>
    <w:rsid w:val="00D622A7"/>
    <w:rsid w:val="00D72F18"/>
    <w:rsid w:val="00DF7B32"/>
    <w:rsid w:val="00E171B0"/>
    <w:rsid w:val="00E56829"/>
    <w:rsid w:val="00E833D3"/>
    <w:rsid w:val="00E9482E"/>
    <w:rsid w:val="00F01CC1"/>
    <w:rsid w:val="00F726C6"/>
    <w:rsid w:val="00F77596"/>
    <w:rsid w:val="00FD19E7"/>
    <w:rsid w:val="00FF2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B61324"/>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314D"/>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829"/>
    <w:pPr>
      <w:ind w:left="720"/>
      <w:contextualSpacing/>
    </w:pPr>
  </w:style>
  <w:style w:type="paragraph" w:styleId="Header">
    <w:name w:val="header"/>
    <w:basedOn w:val="Normal"/>
    <w:link w:val="HeaderChar"/>
    <w:uiPriority w:val="99"/>
    <w:unhideWhenUsed/>
    <w:rsid w:val="00E833D3"/>
    <w:pPr>
      <w:tabs>
        <w:tab w:val="center" w:pos="4320"/>
        <w:tab w:val="right" w:pos="8640"/>
      </w:tabs>
    </w:pPr>
  </w:style>
  <w:style w:type="character" w:customStyle="1" w:styleId="HeaderChar">
    <w:name w:val="Header Char"/>
    <w:basedOn w:val="DefaultParagraphFont"/>
    <w:link w:val="Header"/>
    <w:uiPriority w:val="99"/>
    <w:rsid w:val="00E833D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833D3"/>
    <w:pPr>
      <w:tabs>
        <w:tab w:val="center" w:pos="4320"/>
        <w:tab w:val="right" w:pos="8640"/>
      </w:tabs>
    </w:pPr>
  </w:style>
  <w:style w:type="character" w:customStyle="1" w:styleId="FooterChar">
    <w:name w:val="Footer Char"/>
    <w:basedOn w:val="DefaultParagraphFont"/>
    <w:link w:val="Footer"/>
    <w:uiPriority w:val="99"/>
    <w:rsid w:val="00E833D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9369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1193</Words>
  <Characters>6802</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Giszczynski</dc:creator>
  <cp:keywords/>
  <dc:description/>
  <cp:lastModifiedBy>Rodney Giszczynski</cp:lastModifiedBy>
  <cp:revision>5</cp:revision>
  <dcterms:created xsi:type="dcterms:W3CDTF">2017-05-18T15:05:00Z</dcterms:created>
  <dcterms:modified xsi:type="dcterms:W3CDTF">2017-05-23T13:04:00Z</dcterms:modified>
</cp:coreProperties>
</file>