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CB56E" w14:textId="7331B503" w:rsidR="007507D3" w:rsidRDefault="00124FB2" w:rsidP="007507D3">
      <w:pPr>
        <w:rPr>
          <w:rFonts w:ascii="Times New Roman" w:eastAsia="Times New Roman" w:hAnsi="Times New Roman" w:cs="Times New Roman"/>
        </w:rPr>
      </w:pPr>
      <w:r>
        <w:rPr>
          <w:rFonts w:ascii="Times New Roman" w:eastAsia="Times New Roman" w:hAnsi="Times New Roman" w:cs="Times New Roman"/>
        </w:rPr>
        <w:t>December 12</w:t>
      </w:r>
      <w:r w:rsidRPr="00124FB2">
        <w:rPr>
          <w:rFonts w:ascii="Times New Roman" w:eastAsia="Times New Roman" w:hAnsi="Times New Roman" w:cs="Times New Roman"/>
          <w:vertAlign w:val="superscript"/>
        </w:rPr>
        <w:t>th</w:t>
      </w:r>
      <w:r>
        <w:rPr>
          <w:rFonts w:ascii="Times New Roman" w:eastAsia="Times New Roman" w:hAnsi="Times New Roman" w:cs="Times New Roman"/>
        </w:rPr>
        <w:t>, 2016</w:t>
      </w:r>
      <w:r w:rsidR="007507D3">
        <w:rPr>
          <w:rFonts w:ascii="Times New Roman" w:eastAsia="Times New Roman" w:hAnsi="Times New Roman" w:cs="Times New Roman"/>
        </w:rPr>
        <w:t xml:space="preserve"> </w:t>
      </w:r>
      <w:r w:rsidR="00024310">
        <w:rPr>
          <w:rFonts w:ascii="Times New Roman" w:eastAsia="Times New Roman" w:hAnsi="Times New Roman" w:cs="Times New Roman"/>
        </w:rPr>
        <w:t>Minutes</w:t>
      </w:r>
    </w:p>
    <w:p w14:paraId="020E21C2" w14:textId="54FA345E" w:rsidR="00024310" w:rsidRDefault="00024310" w:rsidP="007507D3">
      <w:pPr>
        <w:rPr>
          <w:rFonts w:ascii="Times New Roman" w:eastAsia="Times New Roman" w:hAnsi="Times New Roman" w:cs="Times New Roman"/>
        </w:rPr>
      </w:pPr>
      <w:r>
        <w:rPr>
          <w:rFonts w:ascii="Times New Roman" w:eastAsia="Times New Roman" w:hAnsi="Times New Roman" w:cs="Times New Roman"/>
        </w:rPr>
        <w:t xml:space="preserve">219 </w:t>
      </w:r>
      <w:proofErr w:type="spellStart"/>
      <w:r>
        <w:rPr>
          <w:rFonts w:ascii="Times New Roman" w:eastAsia="Times New Roman" w:hAnsi="Times New Roman" w:cs="Times New Roman"/>
        </w:rPr>
        <w:t>Massapoag</w:t>
      </w:r>
      <w:proofErr w:type="spellEnd"/>
      <w:r>
        <w:rPr>
          <w:rFonts w:ascii="Times New Roman" w:eastAsia="Times New Roman" w:hAnsi="Times New Roman" w:cs="Times New Roman"/>
        </w:rPr>
        <w:t xml:space="preserve"> Avenue Sharon, MA</w:t>
      </w:r>
      <w:bookmarkStart w:id="0" w:name="_GoBack"/>
      <w:bookmarkEnd w:id="0"/>
    </w:p>
    <w:p w14:paraId="1EA8F682" w14:textId="77777777" w:rsidR="007507D3" w:rsidRDefault="007507D3" w:rsidP="007507D3">
      <w:pPr>
        <w:ind w:left="360"/>
        <w:rPr>
          <w:rFonts w:ascii="Times New Roman" w:eastAsia="Times New Roman" w:hAnsi="Times New Roman" w:cs="Times New Roman"/>
        </w:rPr>
      </w:pPr>
    </w:p>
    <w:p w14:paraId="62C6CE36" w14:textId="63089D23" w:rsidR="007507D3" w:rsidRDefault="007507D3" w:rsidP="007507D3">
      <w:pPr>
        <w:rPr>
          <w:rFonts w:ascii="Times New Roman" w:eastAsia="Times New Roman" w:hAnsi="Times New Roman" w:cs="Times New Roman"/>
        </w:rPr>
      </w:pPr>
      <w:r>
        <w:rPr>
          <w:rFonts w:ascii="Times New Roman" w:eastAsia="Times New Roman" w:hAnsi="Times New Roman" w:cs="Times New Roman"/>
        </w:rPr>
        <w:t xml:space="preserve">Present: </w:t>
      </w:r>
      <w:r w:rsidR="006B2446">
        <w:rPr>
          <w:rFonts w:ascii="Times New Roman" w:eastAsia="Times New Roman" w:hAnsi="Times New Roman" w:cs="Times New Roman"/>
        </w:rPr>
        <w:t xml:space="preserve">Patricia-Lee </w:t>
      </w:r>
      <w:proofErr w:type="spellStart"/>
      <w:r w:rsidR="006B2446">
        <w:rPr>
          <w:rFonts w:ascii="Times New Roman" w:eastAsia="Times New Roman" w:hAnsi="Times New Roman" w:cs="Times New Roman"/>
        </w:rPr>
        <w:t>Achorn</w:t>
      </w:r>
      <w:proofErr w:type="spellEnd"/>
      <w:r w:rsidR="006B2446">
        <w:rPr>
          <w:rFonts w:ascii="Times New Roman" w:eastAsia="Times New Roman" w:hAnsi="Times New Roman" w:cs="Times New Roman"/>
        </w:rPr>
        <w:t xml:space="preserve">, Jason Gates, Ira Miller, Laura Nelson, </w:t>
      </w:r>
      <w:r w:rsidR="00C24C41">
        <w:rPr>
          <w:rFonts w:ascii="Times New Roman" w:eastAsia="Times New Roman" w:hAnsi="Times New Roman" w:cs="Times New Roman"/>
        </w:rPr>
        <w:t xml:space="preserve">Arnold Cohen, </w:t>
      </w:r>
      <w:r w:rsidR="00583F08">
        <w:rPr>
          <w:rFonts w:ascii="Times New Roman" w:eastAsia="Times New Roman" w:hAnsi="Times New Roman" w:cs="Times New Roman"/>
        </w:rPr>
        <w:t xml:space="preserve">Gordon Gladstone, Edward Phillips, William </w:t>
      </w:r>
      <w:proofErr w:type="spellStart"/>
      <w:r w:rsidR="00583F08">
        <w:rPr>
          <w:rFonts w:ascii="Times New Roman" w:eastAsia="Times New Roman" w:hAnsi="Times New Roman" w:cs="Times New Roman"/>
        </w:rPr>
        <w:t>Brack</w:t>
      </w:r>
      <w:proofErr w:type="spellEnd"/>
      <w:r w:rsidR="00583F08">
        <w:rPr>
          <w:rFonts w:ascii="Times New Roman" w:eastAsia="Times New Roman" w:hAnsi="Times New Roman" w:cs="Times New Roman"/>
        </w:rPr>
        <w:t xml:space="preserve">, </w:t>
      </w:r>
      <w:r w:rsidR="0066542A">
        <w:rPr>
          <w:rFonts w:ascii="Times New Roman" w:eastAsia="Times New Roman" w:hAnsi="Times New Roman" w:cs="Times New Roman"/>
        </w:rPr>
        <w:t xml:space="preserve">Alexander </w:t>
      </w:r>
      <w:proofErr w:type="spellStart"/>
      <w:r w:rsidR="0066542A">
        <w:rPr>
          <w:rFonts w:ascii="Times New Roman" w:eastAsia="Times New Roman" w:hAnsi="Times New Roman" w:cs="Times New Roman"/>
        </w:rPr>
        <w:t>Korin</w:t>
      </w:r>
      <w:proofErr w:type="spellEnd"/>
      <w:r w:rsidR="0066542A">
        <w:rPr>
          <w:rFonts w:ascii="Times New Roman" w:eastAsia="Times New Roman" w:hAnsi="Times New Roman" w:cs="Times New Roman"/>
        </w:rPr>
        <w:t xml:space="preserve">, </w:t>
      </w:r>
      <w:r w:rsidR="00160BA1">
        <w:rPr>
          <w:rFonts w:ascii="Times New Roman" w:eastAsia="Times New Roman" w:hAnsi="Times New Roman" w:cs="Times New Roman"/>
        </w:rPr>
        <w:t xml:space="preserve">Hanna </w:t>
      </w:r>
      <w:proofErr w:type="spellStart"/>
      <w:r w:rsidR="00160BA1">
        <w:rPr>
          <w:rFonts w:ascii="Times New Roman" w:eastAsia="Times New Roman" w:hAnsi="Times New Roman" w:cs="Times New Roman"/>
        </w:rPr>
        <w:t>Switlezowski</w:t>
      </w:r>
      <w:proofErr w:type="spellEnd"/>
    </w:p>
    <w:p w14:paraId="25721BD6" w14:textId="77777777" w:rsidR="00301396" w:rsidRDefault="00301396" w:rsidP="007507D3">
      <w:pPr>
        <w:rPr>
          <w:rFonts w:ascii="Times New Roman" w:eastAsia="Times New Roman" w:hAnsi="Times New Roman" w:cs="Times New Roman"/>
        </w:rPr>
      </w:pPr>
    </w:p>
    <w:p w14:paraId="25A2A740" w14:textId="6BF7192A" w:rsidR="00301396" w:rsidRPr="00160BA1" w:rsidRDefault="00301396" w:rsidP="007507D3">
      <w:pPr>
        <w:rPr>
          <w:rFonts w:ascii="Times New Roman" w:eastAsia="Times New Roman" w:hAnsi="Times New Roman" w:cs="Times New Roman"/>
        </w:rPr>
      </w:pPr>
      <w:r>
        <w:rPr>
          <w:rFonts w:ascii="Times New Roman" w:eastAsia="Times New Roman" w:hAnsi="Times New Roman" w:cs="Times New Roman"/>
        </w:rPr>
        <w:t>Absent: Charles Goodman</w:t>
      </w:r>
    </w:p>
    <w:p w14:paraId="7FE1CF05" w14:textId="77777777" w:rsidR="007507D3" w:rsidRPr="007507D3" w:rsidRDefault="007507D3" w:rsidP="007507D3">
      <w:pPr>
        <w:ind w:left="360"/>
        <w:rPr>
          <w:rFonts w:ascii="Times New Roman" w:eastAsia="Times New Roman" w:hAnsi="Times New Roman" w:cs="Times New Roman"/>
          <w:b/>
        </w:rPr>
      </w:pPr>
    </w:p>
    <w:p w14:paraId="14CFF81E" w14:textId="77777777" w:rsidR="007507D3" w:rsidRDefault="007507D3" w:rsidP="007507D3">
      <w:pPr>
        <w:pStyle w:val="ListParagraph"/>
        <w:numPr>
          <w:ilvl w:val="0"/>
          <w:numId w:val="1"/>
        </w:numPr>
        <w:rPr>
          <w:rFonts w:ascii="Times New Roman" w:eastAsia="Times New Roman" w:hAnsi="Times New Roman" w:cs="Times New Roman"/>
          <w:b/>
        </w:rPr>
      </w:pPr>
      <w:r w:rsidRPr="007507D3">
        <w:rPr>
          <w:rFonts w:ascii="Times New Roman" w:eastAsia="Times New Roman" w:hAnsi="Times New Roman" w:cs="Times New Roman"/>
          <w:b/>
        </w:rPr>
        <w:t xml:space="preserve">Review Article 1 of the December 12th, 2016 Special Town Meeting and take a Position on the article </w:t>
      </w:r>
    </w:p>
    <w:p w14:paraId="0CADB385" w14:textId="77777777" w:rsidR="002B4A58" w:rsidRDefault="002B4A58" w:rsidP="002B4A58">
      <w:pPr>
        <w:rPr>
          <w:rFonts w:ascii="Times New Roman" w:eastAsia="Times New Roman" w:hAnsi="Times New Roman" w:cs="Times New Roman"/>
          <w:b/>
        </w:rPr>
      </w:pPr>
    </w:p>
    <w:p w14:paraId="7D6124C1" w14:textId="77777777" w:rsidR="00BD4482" w:rsidRDefault="005374E9" w:rsidP="005374E9">
      <w:pPr>
        <w:ind w:firstLine="720"/>
        <w:rPr>
          <w:rFonts w:ascii="Times New Roman" w:eastAsia="Times New Roman" w:hAnsi="Times New Roman" w:cs="Times New Roman"/>
        </w:rPr>
      </w:pPr>
      <w:r>
        <w:rPr>
          <w:rFonts w:ascii="Times New Roman" w:eastAsia="Times New Roman" w:hAnsi="Times New Roman" w:cs="Times New Roman"/>
        </w:rPr>
        <w:t>Laura Nelson of 236 Edge Hill Road formally excus</w:t>
      </w:r>
      <w:r w:rsidR="00027314">
        <w:rPr>
          <w:rFonts w:ascii="Times New Roman" w:eastAsia="Times New Roman" w:hAnsi="Times New Roman" w:cs="Times New Roman"/>
        </w:rPr>
        <w:t xml:space="preserve">ed </w:t>
      </w:r>
      <w:r>
        <w:rPr>
          <w:rFonts w:ascii="Times New Roman" w:eastAsia="Times New Roman" w:hAnsi="Times New Roman" w:cs="Times New Roman"/>
        </w:rPr>
        <w:t>herself from the Finance Committee</w:t>
      </w:r>
      <w:r w:rsidR="001017D1">
        <w:rPr>
          <w:rFonts w:ascii="Times New Roman" w:eastAsia="Times New Roman" w:hAnsi="Times New Roman" w:cs="Times New Roman"/>
        </w:rPr>
        <w:t xml:space="preserve">, stating that she is now </w:t>
      </w:r>
      <w:r>
        <w:rPr>
          <w:rFonts w:ascii="Times New Roman" w:eastAsia="Times New Roman" w:hAnsi="Times New Roman" w:cs="Times New Roman"/>
        </w:rPr>
        <w:t xml:space="preserve">an abutter. </w:t>
      </w:r>
    </w:p>
    <w:p w14:paraId="359FA77C" w14:textId="77777777" w:rsidR="00BD4482" w:rsidRDefault="00BD4482" w:rsidP="005374E9">
      <w:pPr>
        <w:ind w:firstLine="720"/>
        <w:rPr>
          <w:rFonts w:ascii="Times New Roman" w:eastAsia="Times New Roman" w:hAnsi="Times New Roman" w:cs="Times New Roman"/>
        </w:rPr>
      </w:pPr>
    </w:p>
    <w:p w14:paraId="73DA428C" w14:textId="12CBF5C1" w:rsidR="002B4A58" w:rsidRDefault="001017D1" w:rsidP="005374E9">
      <w:pPr>
        <w:ind w:firstLine="720"/>
        <w:rPr>
          <w:rFonts w:ascii="Times New Roman" w:eastAsia="Times New Roman" w:hAnsi="Times New Roman" w:cs="Times New Roman"/>
        </w:rPr>
      </w:pPr>
      <w:r>
        <w:rPr>
          <w:rFonts w:ascii="Times New Roman" w:eastAsia="Times New Roman" w:hAnsi="Times New Roman" w:cs="Times New Roman"/>
        </w:rPr>
        <w:t>The discussion then</w:t>
      </w:r>
      <w:r w:rsidR="005374E9">
        <w:rPr>
          <w:rFonts w:ascii="Times New Roman" w:eastAsia="Times New Roman" w:hAnsi="Times New Roman" w:cs="Times New Roman"/>
        </w:rPr>
        <w:t xml:space="preserve"> </w:t>
      </w:r>
      <w:r>
        <w:rPr>
          <w:rFonts w:ascii="Times New Roman" w:eastAsia="Times New Roman" w:hAnsi="Times New Roman" w:cs="Times New Roman"/>
        </w:rPr>
        <w:t>proceeded</w:t>
      </w:r>
      <w:r w:rsidR="005374E9">
        <w:rPr>
          <w:rFonts w:ascii="Times New Roman" w:eastAsia="Times New Roman" w:hAnsi="Times New Roman" w:cs="Times New Roman"/>
        </w:rPr>
        <w:t xml:space="preserve"> regarding the MOU and art</w:t>
      </w:r>
      <w:r w:rsidR="007148BB">
        <w:rPr>
          <w:rFonts w:ascii="Times New Roman" w:eastAsia="Times New Roman" w:hAnsi="Times New Roman" w:cs="Times New Roman"/>
        </w:rPr>
        <w:t>icle one. Fred Turkington stated</w:t>
      </w:r>
      <w:r w:rsidR="005374E9">
        <w:rPr>
          <w:rFonts w:ascii="Times New Roman" w:eastAsia="Times New Roman" w:hAnsi="Times New Roman" w:cs="Times New Roman"/>
        </w:rPr>
        <w:t xml:space="preserve"> that at this point the proponent inte</w:t>
      </w:r>
      <w:r>
        <w:rPr>
          <w:rFonts w:ascii="Times New Roman" w:eastAsia="Times New Roman" w:hAnsi="Times New Roman" w:cs="Times New Roman"/>
        </w:rPr>
        <w:t>nds to support the article</w:t>
      </w:r>
      <w:r w:rsidR="005374E9">
        <w:rPr>
          <w:rFonts w:ascii="Times New Roman" w:eastAsia="Times New Roman" w:hAnsi="Times New Roman" w:cs="Times New Roman"/>
        </w:rPr>
        <w:t xml:space="preserve"> in reg</w:t>
      </w:r>
      <w:r w:rsidR="00BD4482">
        <w:rPr>
          <w:rFonts w:ascii="Times New Roman" w:eastAsia="Times New Roman" w:hAnsi="Times New Roman" w:cs="Times New Roman"/>
        </w:rPr>
        <w:t>ards to the town</w:t>
      </w:r>
      <w:r w:rsidR="007148BB">
        <w:rPr>
          <w:rFonts w:ascii="Times New Roman" w:eastAsia="Times New Roman" w:hAnsi="Times New Roman" w:cs="Times New Roman"/>
        </w:rPr>
        <w:t xml:space="preserve">house </w:t>
      </w:r>
      <w:r>
        <w:rPr>
          <w:rFonts w:ascii="Times New Roman" w:eastAsia="Times New Roman" w:hAnsi="Times New Roman" w:cs="Times New Roman"/>
        </w:rPr>
        <w:t xml:space="preserve">lots being put </w:t>
      </w:r>
      <w:r w:rsidR="005374E9">
        <w:rPr>
          <w:rFonts w:ascii="Times New Roman" w:eastAsia="Times New Roman" w:hAnsi="Times New Roman" w:cs="Times New Roman"/>
        </w:rPr>
        <w:t xml:space="preserve">on Edge Hill Road. There has been no change in the status of the MOU since the Planning Board hearing, however the Board of Selectman have still not signed the revised MOU. </w:t>
      </w:r>
    </w:p>
    <w:p w14:paraId="1C23AF5D" w14:textId="77777777" w:rsidR="005374E9" w:rsidRDefault="005374E9" w:rsidP="002B4A58">
      <w:pPr>
        <w:rPr>
          <w:rFonts w:ascii="Times New Roman" w:eastAsia="Times New Roman" w:hAnsi="Times New Roman" w:cs="Times New Roman"/>
        </w:rPr>
      </w:pPr>
    </w:p>
    <w:p w14:paraId="65045078" w14:textId="3E749031" w:rsidR="005374E9" w:rsidRDefault="001017D1" w:rsidP="002B4A58">
      <w:pPr>
        <w:rPr>
          <w:rFonts w:ascii="Times New Roman" w:eastAsia="Times New Roman" w:hAnsi="Times New Roman" w:cs="Times New Roman"/>
        </w:rPr>
      </w:pPr>
      <w:r>
        <w:rPr>
          <w:rFonts w:ascii="Times New Roman" w:eastAsia="Times New Roman" w:hAnsi="Times New Roman" w:cs="Times New Roman"/>
        </w:rPr>
        <w:tab/>
        <w:t xml:space="preserve">Gordon Gladstone, of the Finance Committee, </w:t>
      </w:r>
      <w:r w:rsidR="005374E9">
        <w:rPr>
          <w:rFonts w:ascii="Times New Roman" w:eastAsia="Times New Roman" w:hAnsi="Times New Roman" w:cs="Times New Roman"/>
        </w:rPr>
        <w:t>beg</w:t>
      </w:r>
      <w:r w:rsidR="007148BB">
        <w:rPr>
          <w:rFonts w:ascii="Times New Roman" w:eastAsia="Times New Roman" w:hAnsi="Times New Roman" w:cs="Times New Roman"/>
        </w:rPr>
        <w:t>an by stating</w:t>
      </w:r>
      <w:r w:rsidR="005374E9">
        <w:rPr>
          <w:rFonts w:ascii="Times New Roman" w:eastAsia="Times New Roman" w:hAnsi="Times New Roman" w:cs="Times New Roman"/>
        </w:rPr>
        <w:t xml:space="preserve"> </w:t>
      </w:r>
      <w:r w:rsidR="00BD4482">
        <w:rPr>
          <w:rFonts w:ascii="Times New Roman" w:eastAsia="Times New Roman" w:hAnsi="Times New Roman" w:cs="Times New Roman"/>
        </w:rPr>
        <w:t>he</w:t>
      </w:r>
      <w:r w:rsidR="005374E9">
        <w:rPr>
          <w:rFonts w:ascii="Times New Roman" w:eastAsia="Times New Roman" w:hAnsi="Times New Roman" w:cs="Times New Roman"/>
        </w:rPr>
        <w:t xml:space="preserve"> cannot get around the artificial deadline of December 16</w:t>
      </w:r>
      <w:r w:rsidR="005374E9" w:rsidRPr="005374E9">
        <w:rPr>
          <w:rFonts w:ascii="Times New Roman" w:eastAsia="Times New Roman" w:hAnsi="Times New Roman" w:cs="Times New Roman"/>
          <w:vertAlign w:val="superscript"/>
        </w:rPr>
        <w:t>th</w:t>
      </w:r>
      <w:r w:rsidR="005374E9">
        <w:rPr>
          <w:rFonts w:ascii="Times New Roman" w:eastAsia="Times New Roman" w:hAnsi="Times New Roman" w:cs="Times New Roman"/>
        </w:rPr>
        <w:t>, 2</w:t>
      </w:r>
      <w:r w:rsidR="00BD4482">
        <w:rPr>
          <w:rFonts w:ascii="Times New Roman" w:eastAsia="Times New Roman" w:hAnsi="Times New Roman" w:cs="Times New Roman"/>
        </w:rPr>
        <w:t>016. H</w:t>
      </w:r>
      <w:r w:rsidR="005374E9">
        <w:rPr>
          <w:rFonts w:ascii="Times New Roman" w:eastAsia="Times New Roman" w:hAnsi="Times New Roman" w:cs="Times New Roman"/>
        </w:rPr>
        <w:t xml:space="preserve">e </w:t>
      </w:r>
      <w:r w:rsidR="00BD4482">
        <w:rPr>
          <w:rFonts w:ascii="Times New Roman" w:eastAsia="Times New Roman" w:hAnsi="Times New Roman" w:cs="Times New Roman"/>
        </w:rPr>
        <w:t xml:space="preserve">also </w:t>
      </w:r>
      <w:r w:rsidR="005374E9">
        <w:rPr>
          <w:rFonts w:ascii="Times New Roman" w:eastAsia="Times New Roman" w:hAnsi="Times New Roman" w:cs="Times New Roman"/>
        </w:rPr>
        <w:t>has been very disappointed that the owner of the property has never come before any of the</w:t>
      </w:r>
      <w:r>
        <w:rPr>
          <w:rFonts w:ascii="Times New Roman" w:eastAsia="Times New Roman" w:hAnsi="Times New Roman" w:cs="Times New Roman"/>
        </w:rPr>
        <w:t xml:space="preserve"> boards </w:t>
      </w:r>
      <w:r w:rsidR="00BD4482">
        <w:rPr>
          <w:rFonts w:ascii="Times New Roman" w:eastAsia="Times New Roman" w:hAnsi="Times New Roman" w:cs="Times New Roman"/>
        </w:rPr>
        <w:t>and</w:t>
      </w:r>
      <w:r w:rsidR="005374E9">
        <w:rPr>
          <w:rFonts w:ascii="Times New Roman" w:eastAsia="Times New Roman" w:hAnsi="Times New Roman" w:cs="Times New Roman"/>
        </w:rPr>
        <w:t xml:space="preserve"> </w:t>
      </w:r>
      <w:r>
        <w:rPr>
          <w:rFonts w:ascii="Times New Roman" w:eastAsia="Times New Roman" w:hAnsi="Times New Roman" w:cs="Times New Roman"/>
        </w:rPr>
        <w:t xml:space="preserve">he </w:t>
      </w:r>
      <w:r w:rsidR="00BD4482">
        <w:rPr>
          <w:rFonts w:ascii="Times New Roman" w:eastAsia="Times New Roman" w:hAnsi="Times New Roman" w:cs="Times New Roman"/>
        </w:rPr>
        <w:t>wants more</w:t>
      </w:r>
      <w:r w:rsidR="005374E9">
        <w:rPr>
          <w:rFonts w:ascii="Times New Roman" w:eastAsia="Times New Roman" w:hAnsi="Times New Roman" w:cs="Times New Roman"/>
        </w:rPr>
        <w:t xml:space="preserve"> reliable information with respect to what the effect of each of the choices will be to the town.</w:t>
      </w:r>
    </w:p>
    <w:p w14:paraId="762C520B" w14:textId="77777777" w:rsidR="005374E9" w:rsidRDefault="005374E9" w:rsidP="002B4A58">
      <w:pPr>
        <w:rPr>
          <w:rFonts w:ascii="Times New Roman" w:eastAsia="Times New Roman" w:hAnsi="Times New Roman" w:cs="Times New Roman"/>
        </w:rPr>
      </w:pPr>
    </w:p>
    <w:p w14:paraId="474DB525" w14:textId="35CFC0CA" w:rsidR="005374E9" w:rsidRDefault="005374E9" w:rsidP="002B4A58">
      <w:pPr>
        <w:rPr>
          <w:rFonts w:ascii="Times New Roman" w:eastAsia="Times New Roman" w:hAnsi="Times New Roman" w:cs="Times New Roman"/>
        </w:rPr>
      </w:pPr>
      <w:r>
        <w:rPr>
          <w:rFonts w:ascii="Times New Roman" w:eastAsia="Times New Roman" w:hAnsi="Times New Roman" w:cs="Times New Roman"/>
        </w:rPr>
        <w:tab/>
        <w:t xml:space="preserve">The </w:t>
      </w:r>
      <w:r w:rsidR="00D11DBD">
        <w:rPr>
          <w:rFonts w:ascii="Times New Roman" w:eastAsia="Times New Roman" w:hAnsi="Times New Roman" w:cs="Times New Roman"/>
        </w:rPr>
        <w:t xml:space="preserve">Planning Board </w:t>
      </w:r>
      <w:r w:rsidR="001017D1">
        <w:rPr>
          <w:rFonts w:ascii="Times New Roman" w:eastAsia="Times New Roman" w:hAnsi="Times New Roman" w:cs="Times New Roman"/>
        </w:rPr>
        <w:t xml:space="preserve">then came </w:t>
      </w:r>
      <w:r w:rsidR="00D11DBD">
        <w:rPr>
          <w:rFonts w:ascii="Times New Roman" w:eastAsia="Times New Roman" w:hAnsi="Times New Roman" w:cs="Times New Roman"/>
        </w:rPr>
        <w:t xml:space="preserve">forward stating that at this point they have voted 3-1-1, in favor of article one, however there are still a number of issues they have. They are concerned with the fast tracking of the article and the confusion it has caused. They are also </w:t>
      </w:r>
      <w:r w:rsidR="00BD4482">
        <w:rPr>
          <w:rFonts w:ascii="Times New Roman" w:eastAsia="Times New Roman" w:hAnsi="Times New Roman" w:cs="Times New Roman"/>
        </w:rPr>
        <w:t>worried about</w:t>
      </w:r>
      <w:r w:rsidR="00D11DBD">
        <w:rPr>
          <w:rFonts w:ascii="Times New Roman" w:eastAsia="Times New Roman" w:hAnsi="Times New Roman" w:cs="Times New Roman"/>
        </w:rPr>
        <w:t xml:space="preserve"> the water hookup and from a zoning perspective, if the density is appropriate.</w:t>
      </w:r>
    </w:p>
    <w:p w14:paraId="2FD5DC3F" w14:textId="77777777" w:rsidR="00D11DBD" w:rsidRDefault="00D11DBD" w:rsidP="002B4A58">
      <w:pPr>
        <w:rPr>
          <w:rFonts w:ascii="Times New Roman" w:eastAsia="Times New Roman" w:hAnsi="Times New Roman" w:cs="Times New Roman"/>
        </w:rPr>
      </w:pPr>
    </w:p>
    <w:p w14:paraId="4010446A" w14:textId="7BC8CB44" w:rsidR="00D11DBD" w:rsidRDefault="00D11DBD" w:rsidP="002B4A58">
      <w:pPr>
        <w:rPr>
          <w:rFonts w:ascii="Times New Roman" w:eastAsia="Times New Roman" w:hAnsi="Times New Roman" w:cs="Times New Roman"/>
        </w:rPr>
      </w:pPr>
      <w:r>
        <w:rPr>
          <w:rFonts w:ascii="Times New Roman" w:eastAsia="Times New Roman" w:hAnsi="Times New Roman" w:cs="Times New Roman"/>
        </w:rPr>
        <w:tab/>
        <w:t>John McGrath</w:t>
      </w:r>
      <w:r w:rsidR="00495384">
        <w:rPr>
          <w:rFonts w:ascii="Times New Roman" w:eastAsia="Times New Roman" w:hAnsi="Times New Roman" w:cs="Times New Roman"/>
        </w:rPr>
        <w:t>, of the Board of Selectman,</w:t>
      </w:r>
      <w:r w:rsidR="001017D1">
        <w:rPr>
          <w:rFonts w:ascii="Times New Roman" w:eastAsia="Times New Roman" w:hAnsi="Times New Roman" w:cs="Times New Roman"/>
        </w:rPr>
        <w:t xml:space="preserve"> </w:t>
      </w:r>
      <w:r w:rsidR="00BD4482">
        <w:rPr>
          <w:rFonts w:ascii="Times New Roman" w:eastAsia="Times New Roman" w:hAnsi="Times New Roman" w:cs="Times New Roman"/>
        </w:rPr>
        <w:t>stated</w:t>
      </w:r>
      <w:r>
        <w:rPr>
          <w:rFonts w:ascii="Times New Roman" w:eastAsia="Times New Roman" w:hAnsi="Times New Roman" w:cs="Times New Roman"/>
        </w:rPr>
        <w:t xml:space="preserve"> that he supported the first MOU and continues to do so. </w:t>
      </w:r>
      <w:r w:rsidR="00E45501">
        <w:rPr>
          <w:rFonts w:ascii="Times New Roman" w:eastAsia="Times New Roman" w:hAnsi="Times New Roman" w:cs="Times New Roman"/>
        </w:rPr>
        <w:t>He believes that the second MOU seemed to gain more benefits and therefore he continues to stand behind it.</w:t>
      </w:r>
    </w:p>
    <w:p w14:paraId="4426AF99" w14:textId="77777777" w:rsidR="00D11DBD" w:rsidRDefault="00D11DBD" w:rsidP="002B4A58">
      <w:pPr>
        <w:rPr>
          <w:rFonts w:ascii="Times New Roman" w:eastAsia="Times New Roman" w:hAnsi="Times New Roman" w:cs="Times New Roman"/>
        </w:rPr>
      </w:pPr>
    </w:p>
    <w:p w14:paraId="03DA38CC" w14:textId="7F4427D0" w:rsidR="00E95491" w:rsidRDefault="001017D1" w:rsidP="00E45501">
      <w:pPr>
        <w:ind w:firstLine="360"/>
        <w:rPr>
          <w:rFonts w:ascii="Times New Roman" w:eastAsia="Times New Roman" w:hAnsi="Times New Roman" w:cs="Times New Roman"/>
        </w:rPr>
      </w:pPr>
      <w:r>
        <w:rPr>
          <w:rFonts w:ascii="Times New Roman" w:eastAsia="Times New Roman" w:hAnsi="Times New Roman" w:cs="Times New Roman"/>
        </w:rPr>
        <w:t xml:space="preserve">William </w:t>
      </w:r>
      <w:proofErr w:type="spellStart"/>
      <w:r>
        <w:rPr>
          <w:rFonts w:ascii="Times New Roman" w:eastAsia="Times New Roman" w:hAnsi="Times New Roman" w:cs="Times New Roman"/>
        </w:rPr>
        <w:t>Heitin</w:t>
      </w:r>
      <w:proofErr w:type="spellEnd"/>
      <w:r>
        <w:rPr>
          <w:rFonts w:ascii="Times New Roman" w:eastAsia="Times New Roman" w:hAnsi="Times New Roman" w:cs="Times New Roman"/>
        </w:rPr>
        <w:t xml:space="preserve">, of the Board of Selectman, </w:t>
      </w:r>
      <w:r w:rsidR="00BD4482">
        <w:rPr>
          <w:rFonts w:ascii="Times New Roman" w:eastAsia="Times New Roman" w:hAnsi="Times New Roman" w:cs="Times New Roman"/>
        </w:rPr>
        <w:t>disagrees with the new MOU for many reasons. There has been</w:t>
      </w:r>
      <w:r w:rsidR="00E45501">
        <w:rPr>
          <w:rFonts w:ascii="Times New Roman" w:eastAsia="Times New Roman" w:hAnsi="Times New Roman" w:cs="Times New Roman"/>
        </w:rPr>
        <w:t xml:space="preserve"> a lot of material changes since he signed the first MOU. In addition to this, a lot of feedback has come in from the community in which hadn’t been heard before the first MOU draft. He </w:t>
      </w:r>
      <w:r w:rsidR="00BD4482">
        <w:rPr>
          <w:rFonts w:ascii="Times New Roman" w:eastAsia="Times New Roman" w:hAnsi="Times New Roman" w:cs="Times New Roman"/>
        </w:rPr>
        <w:t>has</w:t>
      </w:r>
      <w:r w:rsidR="00E45501">
        <w:rPr>
          <w:rFonts w:ascii="Times New Roman" w:eastAsia="Times New Roman" w:hAnsi="Times New Roman" w:cs="Times New Roman"/>
        </w:rPr>
        <w:t xml:space="preserve"> </w:t>
      </w:r>
      <w:r w:rsidR="00001D55">
        <w:rPr>
          <w:rFonts w:ascii="Times New Roman" w:eastAsia="Times New Roman" w:hAnsi="Times New Roman" w:cs="Times New Roman"/>
        </w:rPr>
        <w:t xml:space="preserve">also </w:t>
      </w:r>
      <w:r w:rsidR="00E45501">
        <w:rPr>
          <w:rFonts w:ascii="Times New Roman" w:eastAsia="Times New Roman" w:hAnsi="Times New Roman" w:cs="Times New Roman"/>
        </w:rPr>
        <w:t>spoke</w:t>
      </w:r>
      <w:r w:rsidR="00BD4482">
        <w:rPr>
          <w:rFonts w:ascii="Times New Roman" w:eastAsia="Times New Roman" w:hAnsi="Times New Roman" w:cs="Times New Roman"/>
        </w:rPr>
        <w:t>n</w:t>
      </w:r>
      <w:r w:rsidR="00E45501">
        <w:rPr>
          <w:rFonts w:ascii="Times New Roman" w:eastAsia="Times New Roman" w:hAnsi="Times New Roman" w:cs="Times New Roman"/>
        </w:rPr>
        <w:t xml:space="preserve"> to ten members of the Spring Valley Country Club who don’t understand what is going on and he thinks that is not okay. </w:t>
      </w:r>
      <w:r w:rsidR="00BD4482">
        <w:rPr>
          <w:rFonts w:ascii="Times New Roman" w:eastAsia="Times New Roman" w:hAnsi="Times New Roman" w:cs="Times New Roman"/>
        </w:rPr>
        <w:t xml:space="preserve">He </w:t>
      </w:r>
      <w:r w:rsidR="00E45501">
        <w:rPr>
          <w:rFonts w:ascii="Times New Roman" w:eastAsia="Times New Roman" w:hAnsi="Times New Roman" w:cs="Times New Roman"/>
        </w:rPr>
        <w:t xml:space="preserve">believes we should go back to the drawing board and redo everything. </w:t>
      </w:r>
      <w:r w:rsidR="00BD4482">
        <w:rPr>
          <w:rFonts w:ascii="Times New Roman" w:eastAsia="Times New Roman" w:hAnsi="Times New Roman" w:cs="Times New Roman"/>
        </w:rPr>
        <w:t>B</w:t>
      </w:r>
      <w:r>
        <w:rPr>
          <w:rFonts w:ascii="Times New Roman" w:eastAsia="Times New Roman" w:hAnsi="Times New Roman" w:cs="Times New Roman"/>
        </w:rPr>
        <w:t>y</w:t>
      </w:r>
      <w:r w:rsidR="00BD4482">
        <w:rPr>
          <w:rFonts w:ascii="Times New Roman" w:eastAsia="Times New Roman" w:hAnsi="Times New Roman" w:cs="Times New Roman"/>
        </w:rPr>
        <w:t xml:space="preserve"> bringing this</w:t>
      </w:r>
      <w:r w:rsidR="00E95491" w:rsidRPr="00E45501">
        <w:rPr>
          <w:rFonts w:ascii="Times New Roman" w:eastAsia="Times New Roman" w:hAnsi="Times New Roman" w:cs="Times New Roman"/>
        </w:rPr>
        <w:t xml:space="preserve"> to the May town meeting </w:t>
      </w:r>
      <w:r>
        <w:rPr>
          <w:rFonts w:ascii="Times New Roman" w:eastAsia="Times New Roman" w:hAnsi="Times New Roman" w:cs="Times New Roman"/>
        </w:rPr>
        <w:t>there will be a much better</w:t>
      </w:r>
      <w:r w:rsidR="00E95491" w:rsidRPr="00E45501">
        <w:rPr>
          <w:rFonts w:ascii="Times New Roman" w:eastAsia="Times New Roman" w:hAnsi="Times New Roman" w:cs="Times New Roman"/>
        </w:rPr>
        <w:t xml:space="preserve"> process</w:t>
      </w:r>
      <w:r w:rsidR="00E45501">
        <w:rPr>
          <w:rFonts w:ascii="Times New Roman" w:eastAsia="Times New Roman" w:hAnsi="Times New Roman" w:cs="Times New Roman"/>
        </w:rPr>
        <w:t xml:space="preserve"> then what has been going on thus far. </w:t>
      </w:r>
    </w:p>
    <w:p w14:paraId="311E1DDF" w14:textId="77777777" w:rsidR="00E45501" w:rsidRDefault="00E45501" w:rsidP="00E45501">
      <w:pPr>
        <w:rPr>
          <w:rFonts w:ascii="Times New Roman" w:eastAsia="Times New Roman" w:hAnsi="Times New Roman" w:cs="Times New Roman"/>
        </w:rPr>
      </w:pPr>
    </w:p>
    <w:p w14:paraId="46E2E439" w14:textId="60D99872" w:rsidR="00E45501" w:rsidRDefault="00E45501" w:rsidP="00E45501">
      <w:pPr>
        <w:rPr>
          <w:rFonts w:ascii="Times New Roman" w:eastAsia="Times New Roman" w:hAnsi="Times New Roman" w:cs="Times New Roman"/>
        </w:rPr>
      </w:pPr>
      <w:r>
        <w:rPr>
          <w:rFonts w:ascii="Times New Roman" w:eastAsia="Times New Roman" w:hAnsi="Times New Roman" w:cs="Times New Roman"/>
        </w:rPr>
        <w:tab/>
        <w:t xml:space="preserve">William </w:t>
      </w:r>
      <w:proofErr w:type="spellStart"/>
      <w:r>
        <w:rPr>
          <w:rFonts w:ascii="Times New Roman" w:eastAsia="Times New Roman" w:hAnsi="Times New Roman" w:cs="Times New Roman"/>
        </w:rPr>
        <w:t>Brack</w:t>
      </w:r>
      <w:proofErr w:type="spellEnd"/>
      <w:r w:rsidR="001017D1">
        <w:rPr>
          <w:rFonts w:ascii="Times New Roman" w:eastAsia="Times New Roman" w:hAnsi="Times New Roman" w:cs="Times New Roman"/>
        </w:rPr>
        <w:t>,</w:t>
      </w:r>
      <w:r>
        <w:rPr>
          <w:rFonts w:ascii="Times New Roman" w:eastAsia="Times New Roman" w:hAnsi="Times New Roman" w:cs="Times New Roman"/>
        </w:rPr>
        <w:t xml:space="preserve"> of the Finance Committee</w:t>
      </w:r>
      <w:r w:rsidR="001017D1">
        <w:rPr>
          <w:rFonts w:ascii="Times New Roman" w:eastAsia="Times New Roman" w:hAnsi="Times New Roman" w:cs="Times New Roman"/>
        </w:rPr>
        <w:t xml:space="preserve">, </w:t>
      </w:r>
      <w:r w:rsidR="00001D55">
        <w:rPr>
          <w:rFonts w:ascii="Times New Roman" w:eastAsia="Times New Roman" w:hAnsi="Times New Roman" w:cs="Times New Roman"/>
        </w:rPr>
        <w:t xml:space="preserve">stated </w:t>
      </w:r>
      <w:r>
        <w:rPr>
          <w:rFonts w:ascii="Times New Roman" w:eastAsia="Times New Roman" w:hAnsi="Times New Roman" w:cs="Times New Roman"/>
        </w:rPr>
        <w:t>that he is very frust</w:t>
      </w:r>
      <w:r w:rsidR="001017D1">
        <w:rPr>
          <w:rFonts w:ascii="Times New Roman" w:eastAsia="Times New Roman" w:hAnsi="Times New Roman" w:cs="Times New Roman"/>
        </w:rPr>
        <w:t xml:space="preserve">rated with the process and believes that </w:t>
      </w:r>
      <w:r>
        <w:rPr>
          <w:rFonts w:ascii="Times New Roman" w:eastAsia="Times New Roman" w:hAnsi="Times New Roman" w:cs="Times New Roman"/>
        </w:rPr>
        <w:t xml:space="preserve">we need to change </w:t>
      </w:r>
      <w:r w:rsidR="001017D1">
        <w:rPr>
          <w:rFonts w:ascii="Times New Roman" w:eastAsia="Times New Roman" w:hAnsi="Times New Roman" w:cs="Times New Roman"/>
        </w:rPr>
        <w:t>this going forward. He continued</w:t>
      </w:r>
      <w:r>
        <w:rPr>
          <w:rFonts w:ascii="Times New Roman" w:eastAsia="Times New Roman" w:hAnsi="Times New Roman" w:cs="Times New Roman"/>
        </w:rPr>
        <w:t xml:space="preserve"> by stating that they need to review the zoning bylaw process for longer and that the problem is the fact that feedback from the citizens came way too late in the process. He belie</w:t>
      </w:r>
      <w:r w:rsidR="001017D1">
        <w:rPr>
          <w:rFonts w:ascii="Times New Roman" w:eastAsia="Times New Roman" w:hAnsi="Times New Roman" w:cs="Times New Roman"/>
        </w:rPr>
        <w:t>ves today he cannot say which choice is</w:t>
      </w:r>
      <w:r>
        <w:rPr>
          <w:rFonts w:ascii="Times New Roman" w:eastAsia="Times New Roman" w:hAnsi="Times New Roman" w:cs="Times New Roman"/>
        </w:rPr>
        <w:t xml:space="preserve"> more financially strong because he </w:t>
      </w:r>
      <w:r w:rsidR="00BD4482">
        <w:rPr>
          <w:rFonts w:ascii="Times New Roman" w:eastAsia="Times New Roman" w:hAnsi="Times New Roman" w:cs="Times New Roman"/>
        </w:rPr>
        <w:t>still has too many questions.</w:t>
      </w:r>
      <w:r>
        <w:rPr>
          <w:rFonts w:ascii="Times New Roman" w:eastAsia="Times New Roman" w:hAnsi="Times New Roman" w:cs="Times New Roman"/>
        </w:rPr>
        <w:t xml:space="preserve"> </w:t>
      </w:r>
    </w:p>
    <w:p w14:paraId="6397C8C2" w14:textId="77777777" w:rsidR="00E45501" w:rsidRDefault="00E45501" w:rsidP="00E45501">
      <w:pPr>
        <w:rPr>
          <w:rFonts w:ascii="Times New Roman" w:eastAsia="Times New Roman" w:hAnsi="Times New Roman" w:cs="Times New Roman"/>
        </w:rPr>
      </w:pPr>
    </w:p>
    <w:p w14:paraId="50FD9EBB" w14:textId="054EAB76" w:rsidR="00E45501" w:rsidRDefault="00E45501" w:rsidP="00E45501">
      <w:pPr>
        <w:rPr>
          <w:rFonts w:ascii="Times New Roman" w:eastAsia="Times New Roman" w:hAnsi="Times New Roman" w:cs="Times New Roman"/>
        </w:rPr>
      </w:pPr>
      <w:r>
        <w:rPr>
          <w:rFonts w:ascii="Times New Roman" w:eastAsia="Times New Roman" w:hAnsi="Times New Roman" w:cs="Times New Roman"/>
        </w:rPr>
        <w:tab/>
        <w:t>Dani</w:t>
      </w:r>
      <w:r w:rsidR="001017D1">
        <w:rPr>
          <w:rFonts w:ascii="Times New Roman" w:eastAsia="Times New Roman" w:hAnsi="Times New Roman" w:cs="Times New Roman"/>
        </w:rPr>
        <w:t xml:space="preserve">el </w:t>
      </w:r>
      <w:proofErr w:type="spellStart"/>
      <w:r w:rsidR="001017D1">
        <w:rPr>
          <w:rFonts w:ascii="Times New Roman" w:eastAsia="Times New Roman" w:hAnsi="Times New Roman" w:cs="Times New Roman"/>
        </w:rPr>
        <w:t>Seechanberg</w:t>
      </w:r>
      <w:proofErr w:type="spellEnd"/>
      <w:r w:rsidR="001017D1">
        <w:rPr>
          <w:rFonts w:ascii="Times New Roman" w:eastAsia="Times New Roman" w:hAnsi="Times New Roman" w:cs="Times New Roman"/>
        </w:rPr>
        <w:t>, counsel for Jeffrey Weintraub,</w:t>
      </w:r>
      <w:r>
        <w:rPr>
          <w:rFonts w:ascii="Times New Roman" w:eastAsia="Times New Roman" w:hAnsi="Times New Roman" w:cs="Times New Roman"/>
        </w:rPr>
        <w:t xml:space="preserve"> </w:t>
      </w:r>
      <w:r w:rsidR="00BD4482">
        <w:rPr>
          <w:rFonts w:ascii="Times New Roman" w:eastAsia="Times New Roman" w:hAnsi="Times New Roman" w:cs="Times New Roman"/>
        </w:rPr>
        <w:t xml:space="preserve">stated that although </w:t>
      </w:r>
      <w:r>
        <w:rPr>
          <w:rFonts w:ascii="Times New Roman" w:eastAsia="Times New Roman" w:hAnsi="Times New Roman" w:cs="Times New Roman"/>
        </w:rPr>
        <w:t>Daniel did go along with</w:t>
      </w:r>
      <w:r w:rsidR="00BD4482">
        <w:rPr>
          <w:rFonts w:ascii="Times New Roman" w:eastAsia="Times New Roman" w:hAnsi="Times New Roman" w:cs="Times New Roman"/>
        </w:rPr>
        <w:t xml:space="preserve"> the article, h</w:t>
      </w:r>
      <w:r>
        <w:rPr>
          <w:rFonts w:ascii="Times New Roman" w:eastAsia="Times New Roman" w:hAnsi="Times New Roman" w:cs="Times New Roman"/>
        </w:rPr>
        <w:t>e has no allegiance to Spring Valley Country Club</w:t>
      </w:r>
      <w:r w:rsidR="001017D1">
        <w:rPr>
          <w:rFonts w:ascii="Times New Roman" w:eastAsia="Times New Roman" w:hAnsi="Times New Roman" w:cs="Times New Roman"/>
        </w:rPr>
        <w:t xml:space="preserve"> and would prefer conventional zoning</w:t>
      </w:r>
      <w:r>
        <w:rPr>
          <w:rFonts w:ascii="Times New Roman" w:eastAsia="Times New Roman" w:hAnsi="Times New Roman" w:cs="Times New Roman"/>
        </w:rPr>
        <w:t xml:space="preserve">. He </w:t>
      </w:r>
      <w:r w:rsidR="001017D1">
        <w:rPr>
          <w:rFonts w:ascii="Times New Roman" w:eastAsia="Times New Roman" w:hAnsi="Times New Roman" w:cs="Times New Roman"/>
        </w:rPr>
        <w:t xml:space="preserve">also confirmed that they have </w:t>
      </w:r>
      <w:r>
        <w:rPr>
          <w:rFonts w:ascii="Times New Roman" w:eastAsia="Times New Roman" w:hAnsi="Times New Roman" w:cs="Times New Roman"/>
        </w:rPr>
        <w:t>never received</w:t>
      </w:r>
      <w:r w:rsidR="00BD4482">
        <w:rPr>
          <w:rFonts w:ascii="Times New Roman" w:eastAsia="Times New Roman" w:hAnsi="Times New Roman" w:cs="Times New Roman"/>
        </w:rPr>
        <w:t xml:space="preserve"> any i</w:t>
      </w:r>
      <w:r>
        <w:rPr>
          <w:rFonts w:ascii="Times New Roman" w:eastAsia="Times New Roman" w:hAnsi="Times New Roman" w:cs="Times New Roman"/>
        </w:rPr>
        <w:t xml:space="preserve">temized bills but he is prepared to make payments to the other representatives </w:t>
      </w:r>
      <w:r w:rsidR="00BD4482">
        <w:rPr>
          <w:rFonts w:ascii="Times New Roman" w:eastAsia="Times New Roman" w:hAnsi="Times New Roman" w:cs="Times New Roman"/>
        </w:rPr>
        <w:t>immediately.</w:t>
      </w:r>
      <w:r>
        <w:rPr>
          <w:rFonts w:ascii="Times New Roman" w:eastAsia="Times New Roman" w:hAnsi="Times New Roman" w:cs="Times New Roman"/>
        </w:rPr>
        <w:t xml:space="preserve"> </w:t>
      </w:r>
    </w:p>
    <w:p w14:paraId="1277DC93" w14:textId="77777777" w:rsidR="00E45501" w:rsidRDefault="00E45501" w:rsidP="00E45501">
      <w:pPr>
        <w:rPr>
          <w:rFonts w:ascii="Times New Roman" w:eastAsia="Times New Roman" w:hAnsi="Times New Roman" w:cs="Times New Roman"/>
        </w:rPr>
      </w:pPr>
    </w:p>
    <w:p w14:paraId="01BC8410" w14:textId="4AB30A26" w:rsidR="00602F74" w:rsidRDefault="00E45501" w:rsidP="00602F74">
      <w:pPr>
        <w:rPr>
          <w:rFonts w:ascii="Times New Roman" w:eastAsia="Times New Roman" w:hAnsi="Times New Roman" w:cs="Times New Roman"/>
        </w:rPr>
      </w:pPr>
      <w:r>
        <w:rPr>
          <w:rFonts w:ascii="Times New Roman" w:eastAsia="Times New Roman" w:hAnsi="Times New Roman" w:cs="Times New Roman"/>
        </w:rPr>
        <w:tab/>
        <w:t xml:space="preserve">Robert Shelmerdine, the attorney for Spring Valley Country Club </w:t>
      </w:r>
      <w:r w:rsidR="00BD4482">
        <w:rPr>
          <w:rFonts w:ascii="Times New Roman" w:eastAsia="Times New Roman" w:hAnsi="Times New Roman" w:cs="Times New Roman"/>
        </w:rPr>
        <w:t>ends</w:t>
      </w:r>
      <w:r>
        <w:rPr>
          <w:rFonts w:ascii="Times New Roman" w:eastAsia="Times New Roman" w:hAnsi="Times New Roman" w:cs="Times New Roman"/>
        </w:rPr>
        <w:t xml:space="preserve"> stating that last month the Board of Selectman, the Finance Committee and the Planning Board were all on board with the idea and now all of a sudden the Selectman </w:t>
      </w:r>
      <w:r w:rsidR="00602F74">
        <w:rPr>
          <w:rFonts w:ascii="Times New Roman" w:eastAsia="Times New Roman" w:hAnsi="Times New Roman" w:cs="Times New Roman"/>
        </w:rPr>
        <w:t>won’t</w:t>
      </w:r>
      <w:r>
        <w:rPr>
          <w:rFonts w:ascii="Times New Roman" w:eastAsia="Times New Roman" w:hAnsi="Times New Roman" w:cs="Times New Roman"/>
        </w:rPr>
        <w:t xml:space="preserve"> sign the MOU and there are all these problems. Both he and the country club are </w:t>
      </w:r>
      <w:r w:rsidR="00602F74">
        <w:rPr>
          <w:rFonts w:ascii="Times New Roman" w:eastAsia="Times New Roman" w:hAnsi="Times New Roman" w:cs="Times New Roman"/>
        </w:rPr>
        <w:t xml:space="preserve">surprised at the outcome. </w:t>
      </w:r>
    </w:p>
    <w:p w14:paraId="3E16FE63" w14:textId="77777777" w:rsidR="00602F74" w:rsidRDefault="00602F74" w:rsidP="00602F74">
      <w:pPr>
        <w:ind w:firstLine="360"/>
        <w:rPr>
          <w:rFonts w:ascii="Times New Roman" w:eastAsia="Times New Roman" w:hAnsi="Times New Roman" w:cs="Times New Roman"/>
        </w:rPr>
      </w:pPr>
    </w:p>
    <w:p w14:paraId="75C2B677" w14:textId="6213E549" w:rsidR="00F72EDF" w:rsidRPr="00160BA1" w:rsidRDefault="00602F74" w:rsidP="00602F74">
      <w:pPr>
        <w:rPr>
          <w:rFonts w:ascii="Times New Roman" w:eastAsia="Times New Roman" w:hAnsi="Times New Roman" w:cs="Times New Roman"/>
        </w:rPr>
      </w:pPr>
      <w:r>
        <w:rPr>
          <w:rFonts w:ascii="Times New Roman" w:eastAsia="Times New Roman" w:hAnsi="Times New Roman" w:cs="Times New Roman"/>
          <w:b/>
        </w:rPr>
        <w:t xml:space="preserve">MOTION: </w:t>
      </w:r>
      <w:r>
        <w:rPr>
          <w:rFonts w:ascii="Times New Roman" w:eastAsia="Times New Roman" w:hAnsi="Times New Roman" w:cs="Times New Roman"/>
        </w:rPr>
        <w:t>to vote to pull Article One and adjourn Special Town Meeting from December 12</w:t>
      </w:r>
      <w:r w:rsidRPr="00602F74">
        <w:rPr>
          <w:rFonts w:ascii="Times New Roman" w:eastAsia="Times New Roman" w:hAnsi="Times New Roman" w:cs="Times New Roman"/>
          <w:vertAlign w:val="superscript"/>
        </w:rPr>
        <w:t>th</w:t>
      </w:r>
      <w:r>
        <w:rPr>
          <w:rFonts w:ascii="Times New Roman" w:eastAsia="Times New Roman" w:hAnsi="Times New Roman" w:cs="Times New Roman"/>
        </w:rPr>
        <w:t>, 2106 to May 1</w:t>
      </w:r>
      <w:r w:rsidRPr="00602F74">
        <w:rPr>
          <w:rFonts w:ascii="Times New Roman" w:eastAsia="Times New Roman" w:hAnsi="Times New Roman" w:cs="Times New Roman"/>
          <w:vertAlign w:val="superscript"/>
        </w:rPr>
        <w:t>st</w:t>
      </w:r>
      <w:r>
        <w:rPr>
          <w:rFonts w:ascii="Times New Roman" w:eastAsia="Times New Roman" w:hAnsi="Times New Roman" w:cs="Times New Roman"/>
        </w:rPr>
        <w:t xml:space="preserve">, 2016 at 7:00 pm by Ira Miller </w:t>
      </w:r>
      <w:r>
        <w:rPr>
          <w:rFonts w:ascii="Times New Roman" w:eastAsia="Times New Roman" w:hAnsi="Times New Roman" w:cs="Times New Roman"/>
          <w:b/>
        </w:rPr>
        <w:t xml:space="preserve">SECONDED: </w:t>
      </w:r>
      <w:r>
        <w:rPr>
          <w:rFonts w:ascii="Times New Roman" w:eastAsia="Times New Roman" w:hAnsi="Times New Roman" w:cs="Times New Roman"/>
        </w:rPr>
        <w:t xml:space="preserve">by Patricia-Lee </w:t>
      </w:r>
      <w:proofErr w:type="spellStart"/>
      <w:r>
        <w:rPr>
          <w:rFonts w:ascii="Times New Roman" w:eastAsia="Times New Roman" w:hAnsi="Times New Roman" w:cs="Times New Roman"/>
        </w:rPr>
        <w:t>Achorn</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VOTED: </w:t>
      </w:r>
      <w:r>
        <w:rPr>
          <w:rFonts w:ascii="Times New Roman" w:eastAsia="Times New Roman" w:hAnsi="Times New Roman" w:cs="Times New Roman"/>
        </w:rPr>
        <w:t xml:space="preserve">7-2-0. Arnold Cohen and Jason Gates appose. </w:t>
      </w:r>
    </w:p>
    <w:p w14:paraId="4B922DFE" w14:textId="77777777" w:rsidR="00583F08" w:rsidRPr="00602F74" w:rsidRDefault="00583F08" w:rsidP="00583F08">
      <w:pPr>
        <w:rPr>
          <w:rFonts w:ascii="Times New Roman" w:eastAsia="Times New Roman" w:hAnsi="Times New Roman" w:cs="Times New Roman"/>
          <w:b/>
        </w:rPr>
      </w:pPr>
    </w:p>
    <w:p w14:paraId="096E4FC6" w14:textId="77777777" w:rsidR="007507D3" w:rsidRPr="00602F74" w:rsidRDefault="007507D3" w:rsidP="007507D3">
      <w:pPr>
        <w:pStyle w:val="ListParagraph"/>
        <w:numPr>
          <w:ilvl w:val="0"/>
          <w:numId w:val="1"/>
        </w:numPr>
        <w:rPr>
          <w:rFonts w:ascii="Times New Roman" w:eastAsia="Times New Roman" w:hAnsi="Times New Roman" w:cs="Times New Roman"/>
          <w:b/>
        </w:rPr>
      </w:pPr>
      <w:r w:rsidRPr="00602F74">
        <w:rPr>
          <w:rFonts w:ascii="Times New Roman" w:eastAsia="Times New Roman" w:hAnsi="Times New Roman" w:cs="Times New Roman"/>
          <w:b/>
        </w:rPr>
        <w:t>Adjourn</w:t>
      </w:r>
    </w:p>
    <w:p w14:paraId="67F70D3C" w14:textId="77777777" w:rsidR="00BF5F39" w:rsidRPr="00602F74" w:rsidRDefault="00024310">
      <w:pPr>
        <w:rPr>
          <w:rFonts w:ascii="Times New Roman" w:hAnsi="Times New Roman" w:cs="Times New Roman"/>
        </w:rPr>
      </w:pPr>
    </w:p>
    <w:p w14:paraId="7DFB98D8" w14:textId="060239D9" w:rsidR="00FA615C" w:rsidRPr="00602F74" w:rsidRDefault="00602F74">
      <w:pPr>
        <w:rPr>
          <w:rFonts w:ascii="Times New Roman" w:hAnsi="Times New Roman" w:cs="Times New Roman"/>
        </w:rPr>
      </w:pPr>
      <w:r w:rsidRPr="00602F74">
        <w:rPr>
          <w:rFonts w:ascii="Times New Roman" w:hAnsi="Times New Roman" w:cs="Times New Roman"/>
          <w:b/>
        </w:rPr>
        <w:t>MOTION:</w:t>
      </w:r>
      <w:r>
        <w:rPr>
          <w:rFonts w:ascii="Times New Roman" w:hAnsi="Times New Roman" w:cs="Times New Roman"/>
          <w:b/>
        </w:rPr>
        <w:t xml:space="preserve"> </w:t>
      </w:r>
      <w:r>
        <w:rPr>
          <w:rFonts w:ascii="Times New Roman" w:hAnsi="Times New Roman" w:cs="Times New Roman"/>
        </w:rPr>
        <w:t xml:space="preserve">to adjourn by Edward Phillips </w:t>
      </w:r>
      <w:r>
        <w:rPr>
          <w:rFonts w:ascii="Times New Roman" w:hAnsi="Times New Roman" w:cs="Times New Roman"/>
          <w:b/>
        </w:rPr>
        <w:t xml:space="preserve">SECONDED: </w:t>
      </w:r>
      <w:r>
        <w:rPr>
          <w:rFonts w:ascii="Times New Roman" w:hAnsi="Times New Roman" w:cs="Times New Roman"/>
        </w:rPr>
        <w:t xml:space="preserve">by Ira Miller </w:t>
      </w:r>
      <w:r>
        <w:rPr>
          <w:rFonts w:ascii="Times New Roman" w:hAnsi="Times New Roman" w:cs="Times New Roman"/>
          <w:b/>
        </w:rPr>
        <w:t xml:space="preserve">VOTED: </w:t>
      </w:r>
      <w:r>
        <w:rPr>
          <w:rFonts w:ascii="Times New Roman" w:hAnsi="Times New Roman" w:cs="Times New Roman"/>
        </w:rPr>
        <w:t>10-0-0.</w:t>
      </w:r>
      <w:r w:rsidRPr="00602F74">
        <w:rPr>
          <w:rFonts w:ascii="Times New Roman" w:hAnsi="Times New Roman" w:cs="Times New Roman"/>
          <w:b/>
        </w:rPr>
        <w:t xml:space="preserve"> </w:t>
      </w:r>
    </w:p>
    <w:p w14:paraId="1CC51C12" w14:textId="77777777" w:rsidR="00FA615C" w:rsidRPr="00602F74" w:rsidRDefault="00FA615C">
      <w:pPr>
        <w:rPr>
          <w:rFonts w:ascii="Times New Roman" w:hAnsi="Times New Roman" w:cs="Times New Roman"/>
        </w:rPr>
      </w:pPr>
    </w:p>
    <w:p w14:paraId="50D2AB1D" w14:textId="6AC0432B" w:rsidR="00FA615C" w:rsidRPr="00602F74" w:rsidRDefault="00602F74">
      <w:pPr>
        <w:rPr>
          <w:rFonts w:ascii="Times New Roman" w:hAnsi="Times New Roman" w:cs="Times New Roman"/>
        </w:rPr>
      </w:pPr>
      <w:r w:rsidRPr="00602F74">
        <w:rPr>
          <w:rFonts w:ascii="Times New Roman" w:hAnsi="Times New Roman" w:cs="Times New Roman"/>
        </w:rPr>
        <w:t>The m</w:t>
      </w:r>
      <w:r w:rsidR="00FA615C" w:rsidRPr="00602F74">
        <w:rPr>
          <w:rFonts w:ascii="Times New Roman" w:hAnsi="Times New Roman" w:cs="Times New Roman"/>
        </w:rPr>
        <w:t xml:space="preserve">eeting </w:t>
      </w:r>
      <w:r w:rsidRPr="00602F74">
        <w:rPr>
          <w:rFonts w:ascii="Times New Roman" w:hAnsi="Times New Roman" w:cs="Times New Roman"/>
        </w:rPr>
        <w:t xml:space="preserve">is adjourned </w:t>
      </w:r>
      <w:r w:rsidR="00FA615C" w:rsidRPr="00602F74">
        <w:rPr>
          <w:rFonts w:ascii="Times New Roman" w:hAnsi="Times New Roman" w:cs="Times New Roman"/>
        </w:rPr>
        <w:t>at 7:11 pm</w:t>
      </w:r>
      <w:r w:rsidRPr="00602F74">
        <w:rPr>
          <w:rFonts w:ascii="Times New Roman" w:hAnsi="Times New Roman" w:cs="Times New Roman"/>
        </w:rPr>
        <w:t>.</w:t>
      </w:r>
    </w:p>
    <w:p w14:paraId="23F6F494" w14:textId="77777777" w:rsidR="00FA615C" w:rsidRDefault="00FA615C"/>
    <w:p w14:paraId="75505807" w14:textId="77777777" w:rsidR="00FA615C" w:rsidRDefault="00FA615C"/>
    <w:sectPr w:rsidR="00FA615C"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52B24"/>
    <w:multiLevelType w:val="hybridMultilevel"/>
    <w:tmpl w:val="738E8AAE"/>
    <w:lvl w:ilvl="0" w:tplc="4364B33C">
      <w:start w:val="1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5DFB"/>
    <w:multiLevelType w:val="hybridMultilevel"/>
    <w:tmpl w:val="ED60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D3"/>
    <w:rsid w:val="00001D55"/>
    <w:rsid w:val="00024310"/>
    <w:rsid w:val="00027314"/>
    <w:rsid w:val="000B0CF2"/>
    <w:rsid w:val="001017D1"/>
    <w:rsid w:val="00124FB2"/>
    <w:rsid w:val="001359B2"/>
    <w:rsid w:val="00160BA1"/>
    <w:rsid w:val="001E71F3"/>
    <w:rsid w:val="002262FB"/>
    <w:rsid w:val="002B4A58"/>
    <w:rsid w:val="00301396"/>
    <w:rsid w:val="00334FBA"/>
    <w:rsid w:val="00495384"/>
    <w:rsid w:val="005374E9"/>
    <w:rsid w:val="00583F08"/>
    <w:rsid w:val="00602F74"/>
    <w:rsid w:val="0066542A"/>
    <w:rsid w:val="006B2446"/>
    <w:rsid w:val="007148BB"/>
    <w:rsid w:val="007507D3"/>
    <w:rsid w:val="00812BAB"/>
    <w:rsid w:val="008375D9"/>
    <w:rsid w:val="00940711"/>
    <w:rsid w:val="009A5BDA"/>
    <w:rsid w:val="00AF4704"/>
    <w:rsid w:val="00B5521A"/>
    <w:rsid w:val="00BD4482"/>
    <w:rsid w:val="00C24C41"/>
    <w:rsid w:val="00C63850"/>
    <w:rsid w:val="00CC789E"/>
    <w:rsid w:val="00D11DBD"/>
    <w:rsid w:val="00DB7431"/>
    <w:rsid w:val="00DB7F62"/>
    <w:rsid w:val="00E45501"/>
    <w:rsid w:val="00E95491"/>
    <w:rsid w:val="00EE48A0"/>
    <w:rsid w:val="00F2298C"/>
    <w:rsid w:val="00F72EDF"/>
    <w:rsid w:val="00FA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410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5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2017-02-15T15:51:00Z</dcterms:created>
  <dcterms:modified xsi:type="dcterms:W3CDTF">2017-02-15T15:51:00Z</dcterms:modified>
</cp:coreProperties>
</file>