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7CC6D" w14:textId="5EF6EF3C" w:rsidR="00917A50" w:rsidRPr="009F11A2" w:rsidRDefault="00917A50" w:rsidP="00DD2638">
      <w:pPr>
        <w:shd w:val="clear" w:color="auto" w:fill="FFFFFF"/>
        <w:outlineLvl w:val="0"/>
        <w:rPr>
          <w:rFonts w:ascii="Georgia" w:hAnsi="Georgia" w:cs="Arial"/>
          <w:color w:val="222222"/>
          <w:sz w:val="24"/>
          <w:szCs w:val="24"/>
        </w:rPr>
      </w:pPr>
      <w:bookmarkStart w:id="0" w:name="_GoBack"/>
      <w:bookmarkEnd w:id="0"/>
      <w:r w:rsidRPr="009F11A2">
        <w:rPr>
          <w:rFonts w:ascii="Georgia" w:hAnsi="Georgia" w:cs="Arial"/>
          <w:color w:val="222222"/>
          <w:sz w:val="24"/>
          <w:szCs w:val="24"/>
        </w:rPr>
        <w:t>October 17</w:t>
      </w:r>
      <w:r w:rsidRPr="009F11A2">
        <w:rPr>
          <w:rFonts w:ascii="Georgia" w:hAnsi="Georgia" w:cs="Arial"/>
          <w:color w:val="222222"/>
          <w:sz w:val="24"/>
          <w:szCs w:val="24"/>
          <w:vertAlign w:val="superscript"/>
        </w:rPr>
        <w:t>th</w:t>
      </w:r>
      <w:r w:rsidR="0053030A">
        <w:rPr>
          <w:rFonts w:ascii="Georgia" w:hAnsi="Georgia" w:cs="Arial"/>
          <w:color w:val="222222"/>
          <w:sz w:val="24"/>
          <w:szCs w:val="24"/>
        </w:rPr>
        <w:t>, 2016 M</w:t>
      </w:r>
      <w:r w:rsidRPr="009F11A2">
        <w:rPr>
          <w:rFonts w:ascii="Georgia" w:hAnsi="Georgia" w:cs="Arial"/>
          <w:color w:val="222222"/>
          <w:sz w:val="24"/>
          <w:szCs w:val="24"/>
        </w:rPr>
        <w:t>inutes</w:t>
      </w:r>
    </w:p>
    <w:p w14:paraId="33AA704D" w14:textId="77777777" w:rsidR="00917A50" w:rsidRPr="009F11A2" w:rsidRDefault="00917A50" w:rsidP="00917A50">
      <w:pPr>
        <w:shd w:val="clear" w:color="auto" w:fill="FFFFFF"/>
        <w:rPr>
          <w:rFonts w:ascii="Georgia" w:hAnsi="Georgia" w:cs="Arial"/>
          <w:color w:val="222222"/>
          <w:sz w:val="24"/>
          <w:szCs w:val="24"/>
        </w:rPr>
      </w:pPr>
      <w:r w:rsidRPr="009F11A2">
        <w:rPr>
          <w:rFonts w:ascii="Georgia" w:hAnsi="Georgia" w:cs="Arial"/>
          <w:color w:val="222222"/>
          <w:sz w:val="24"/>
          <w:szCs w:val="24"/>
        </w:rPr>
        <w:t>Finance Committee Meeting</w:t>
      </w:r>
    </w:p>
    <w:p w14:paraId="2CA319CF" w14:textId="77777777" w:rsidR="00917A50" w:rsidRPr="009F11A2" w:rsidRDefault="00917A50" w:rsidP="00917A50">
      <w:pPr>
        <w:shd w:val="clear" w:color="auto" w:fill="FFFFFF"/>
        <w:rPr>
          <w:rFonts w:ascii="Georgia" w:hAnsi="Georgia" w:cs="Arial"/>
          <w:color w:val="222222"/>
          <w:sz w:val="24"/>
          <w:szCs w:val="24"/>
        </w:rPr>
      </w:pPr>
    </w:p>
    <w:p w14:paraId="0821D9E4" w14:textId="372F5940" w:rsidR="00917A50" w:rsidRPr="009F11A2" w:rsidRDefault="00917A50" w:rsidP="00DD2638">
      <w:pPr>
        <w:shd w:val="clear" w:color="auto" w:fill="FFFFFF"/>
        <w:outlineLvl w:val="0"/>
        <w:rPr>
          <w:rFonts w:ascii="Georgia" w:hAnsi="Georgia" w:cs="Arial"/>
          <w:color w:val="222222"/>
          <w:sz w:val="24"/>
          <w:szCs w:val="24"/>
        </w:rPr>
      </w:pPr>
      <w:r w:rsidRPr="009F11A2">
        <w:rPr>
          <w:rFonts w:ascii="Georgia" w:hAnsi="Georgia" w:cs="Arial"/>
          <w:color w:val="222222"/>
          <w:sz w:val="24"/>
          <w:szCs w:val="24"/>
        </w:rPr>
        <w:t xml:space="preserve">Present: Gordon Gladstone, Alexander Korin, Ira Miller, William Brack, </w:t>
      </w:r>
      <w:r w:rsidR="00183541" w:rsidRPr="009F11A2">
        <w:rPr>
          <w:rFonts w:ascii="Georgia" w:hAnsi="Georgia" w:cs="Arial"/>
          <w:color w:val="222222"/>
          <w:sz w:val="24"/>
          <w:szCs w:val="24"/>
        </w:rPr>
        <w:t xml:space="preserve">Jason Gates, </w:t>
      </w:r>
      <w:r w:rsidR="00DD2638" w:rsidRPr="009F11A2">
        <w:rPr>
          <w:rFonts w:ascii="Georgia" w:hAnsi="Georgia" w:cs="Arial"/>
          <w:color w:val="222222"/>
          <w:sz w:val="24"/>
          <w:szCs w:val="24"/>
        </w:rPr>
        <w:t xml:space="preserve">Edward Phillips, Hanna </w:t>
      </w:r>
      <w:proofErr w:type="spellStart"/>
      <w:r w:rsidR="00DD2638" w:rsidRPr="009F11A2">
        <w:rPr>
          <w:rFonts w:ascii="Georgia" w:hAnsi="Georgia" w:cs="Arial"/>
          <w:color w:val="222222"/>
          <w:sz w:val="24"/>
          <w:szCs w:val="24"/>
        </w:rPr>
        <w:t>Switlezowski</w:t>
      </w:r>
      <w:proofErr w:type="spellEnd"/>
      <w:r w:rsidR="00DD2638" w:rsidRPr="009F11A2">
        <w:rPr>
          <w:rFonts w:ascii="Georgia" w:hAnsi="Georgia" w:cs="Arial"/>
          <w:color w:val="222222"/>
          <w:sz w:val="24"/>
          <w:szCs w:val="24"/>
        </w:rPr>
        <w:t xml:space="preserve">, </w:t>
      </w:r>
      <w:r w:rsidR="003D6A3E" w:rsidRPr="009F11A2">
        <w:rPr>
          <w:rFonts w:ascii="Georgia" w:hAnsi="Georgia" w:cs="Arial"/>
          <w:color w:val="222222"/>
          <w:sz w:val="24"/>
          <w:szCs w:val="24"/>
        </w:rPr>
        <w:t xml:space="preserve">Arnold Cohen, </w:t>
      </w:r>
    </w:p>
    <w:p w14:paraId="15B0C271" w14:textId="77777777" w:rsidR="00917A50" w:rsidRPr="009F11A2" w:rsidRDefault="00917A50" w:rsidP="00917A50">
      <w:pPr>
        <w:shd w:val="clear" w:color="auto" w:fill="FFFFFF"/>
        <w:rPr>
          <w:rFonts w:ascii="Georgia" w:hAnsi="Georgia" w:cs="Arial"/>
          <w:color w:val="222222"/>
          <w:sz w:val="24"/>
          <w:szCs w:val="24"/>
        </w:rPr>
      </w:pPr>
    </w:p>
    <w:p w14:paraId="39202EE2" w14:textId="28946FF0" w:rsidR="00917A50" w:rsidRPr="009F11A2" w:rsidRDefault="00917A50" w:rsidP="00917A50">
      <w:pPr>
        <w:shd w:val="clear" w:color="auto" w:fill="FFFFFF"/>
        <w:rPr>
          <w:rFonts w:ascii="Georgia" w:hAnsi="Georgia" w:cs="Arial"/>
          <w:color w:val="222222"/>
          <w:sz w:val="24"/>
          <w:szCs w:val="24"/>
        </w:rPr>
      </w:pPr>
      <w:r w:rsidRPr="009F11A2">
        <w:rPr>
          <w:rFonts w:ascii="Georgia" w:hAnsi="Georgia" w:cs="Arial"/>
          <w:color w:val="222222"/>
          <w:sz w:val="24"/>
          <w:szCs w:val="24"/>
        </w:rPr>
        <w:t xml:space="preserve">Absent: </w:t>
      </w:r>
      <w:r w:rsidR="00183541" w:rsidRPr="009F11A2">
        <w:rPr>
          <w:rFonts w:ascii="Georgia" w:hAnsi="Georgia" w:cs="Arial"/>
          <w:color w:val="222222"/>
          <w:sz w:val="24"/>
          <w:szCs w:val="24"/>
        </w:rPr>
        <w:t xml:space="preserve">Laura Nelson, </w:t>
      </w:r>
      <w:r w:rsidR="004F5CE2" w:rsidRPr="009F11A2">
        <w:rPr>
          <w:rFonts w:ascii="Georgia" w:hAnsi="Georgia" w:cs="Arial"/>
          <w:color w:val="222222"/>
          <w:sz w:val="24"/>
          <w:szCs w:val="24"/>
        </w:rPr>
        <w:t xml:space="preserve">Charles Goodman and </w:t>
      </w:r>
      <w:r w:rsidR="00DD2638" w:rsidRPr="009F11A2">
        <w:rPr>
          <w:rFonts w:ascii="Georgia" w:hAnsi="Georgia" w:cs="Arial"/>
          <w:color w:val="222222"/>
          <w:sz w:val="24"/>
          <w:szCs w:val="24"/>
        </w:rPr>
        <w:t>Patricia-Lee Achorn</w:t>
      </w:r>
    </w:p>
    <w:p w14:paraId="5A36F515" w14:textId="77777777" w:rsidR="00ED05CB" w:rsidRPr="009F11A2" w:rsidRDefault="00ED05CB">
      <w:pPr>
        <w:rPr>
          <w:rFonts w:ascii="Georgia" w:hAnsi="Georgia"/>
          <w:b/>
        </w:rPr>
      </w:pPr>
    </w:p>
    <w:p w14:paraId="096503EB" w14:textId="77777777" w:rsidR="00917A50" w:rsidRPr="009F11A2" w:rsidRDefault="00917A50">
      <w:pPr>
        <w:rPr>
          <w:rFonts w:ascii="Georgia" w:hAnsi="Georgia"/>
          <w:b/>
        </w:rPr>
      </w:pPr>
    </w:p>
    <w:p w14:paraId="3702A71C" w14:textId="02212EE0" w:rsidR="00183541" w:rsidRPr="009F11A2" w:rsidRDefault="00917A50" w:rsidP="00183541">
      <w:pPr>
        <w:pStyle w:val="ListParagraph"/>
        <w:numPr>
          <w:ilvl w:val="0"/>
          <w:numId w:val="2"/>
        </w:numPr>
        <w:shd w:val="clear" w:color="auto" w:fill="FFFFFF"/>
        <w:rPr>
          <w:rFonts w:ascii="Georgia" w:hAnsi="Georgia" w:cs="Arial"/>
          <w:b/>
          <w:color w:val="222222"/>
          <w:sz w:val="24"/>
          <w:szCs w:val="24"/>
        </w:rPr>
      </w:pPr>
      <w:r w:rsidRPr="009F11A2">
        <w:rPr>
          <w:rFonts w:ascii="Georgia" w:hAnsi="Georgia" w:cs="Arial"/>
          <w:b/>
          <w:color w:val="222222"/>
          <w:sz w:val="24"/>
          <w:szCs w:val="24"/>
        </w:rPr>
        <w:t>Appointment with Robert A. Shelmerdine, counsel for Spring Valley Country Club regarding proposed Zoning Amendmen</w:t>
      </w:r>
      <w:r w:rsidR="00183541" w:rsidRPr="009F11A2">
        <w:rPr>
          <w:rFonts w:ascii="Georgia" w:hAnsi="Georgia" w:cs="Arial"/>
          <w:b/>
          <w:color w:val="222222"/>
          <w:sz w:val="24"/>
          <w:szCs w:val="24"/>
        </w:rPr>
        <w:t>t for Special Fall Town Meeting</w:t>
      </w:r>
    </w:p>
    <w:p w14:paraId="112E6FE7" w14:textId="77777777" w:rsidR="00953F42" w:rsidRPr="009F11A2" w:rsidRDefault="00953F42" w:rsidP="00953F42">
      <w:pPr>
        <w:shd w:val="clear" w:color="auto" w:fill="FFFFFF"/>
        <w:rPr>
          <w:rFonts w:ascii="Georgia" w:hAnsi="Georgia" w:cs="Arial"/>
          <w:b/>
          <w:color w:val="222222"/>
          <w:sz w:val="24"/>
          <w:szCs w:val="24"/>
        </w:rPr>
      </w:pPr>
    </w:p>
    <w:p w14:paraId="2435AC34" w14:textId="3C1EB222" w:rsidR="00953F42" w:rsidRPr="009F11A2" w:rsidRDefault="004F4F54" w:rsidP="00953F42">
      <w:pPr>
        <w:shd w:val="clear" w:color="auto" w:fill="FFFFFF"/>
        <w:rPr>
          <w:rFonts w:ascii="Georgia" w:hAnsi="Georgia" w:cs="Arial"/>
          <w:color w:val="222222"/>
          <w:sz w:val="24"/>
          <w:szCs w:val="24"/>
        </w:rPr>
      </w:pPr>
      <w:r>
        <w:rPr>
          <w:rFonts w:ascii="Georgia" w:hAnsi="Georgia" w:cs="Arial"/>
          <w:color w:val="222222"/>
          <w:sz w:val="24"/>
          <w:szCs w:val="24"/>
        </w:rPr>
        <w:t xml:space="preserve">Robert A. Shelmerdine, </w:t>
      </w:r>
      <w:r w:rsidR="00953F42" w:rsidRPr="009F11A2">
        <w:rPr>
          <w:rFonts w:ascii="Georgia" w:hAnsi="Georgia" w:cs="Arial"/>
          <w:color w:val="222222"/>
          <w:sz w:val="24"/>
          <w:szCs w:val="24"/>
        </w:rPr>
        <w:t>counsel for Spring Valley Country Club</w:t>
      </w:r>
      <w:r w:rsidR="00511C28">
        <w:rPr>
          <w:rFonts w:ascii="Georgia" w:hAnsi="Georgia" w:cs="Arial"/>
          <w:color w:val="222222"/>
          <w:sz w:val="24"/>
          <w:szCs w:val="24"/>
        </w:rPr>
        <w:t xml:space="preserve"> (SVCC)</w:t>
      </w:r>
      <w:r w:rsidR="00953F42" w:rsidRPr="009F11A2">
        <w:rPr>
          <w:rFonts w:ascii="Georgia" w:hAnsi="Georgia" w:cs="Arial"/>
          <w:color w:val="222222"/>
          <w:sz w:val="24"/>
          <w:szCs w:val="24"/>
        </w:rPr>
        <w:t xml:space="preserve">, </w:t>
      </w:r>
      <w:r w:rsidR="00A1312B">
        <w:rPr>
          <w:rFonts w:ascii="Georgia" w:hAnsi="Georgia" w:cs="Arial"/>
          <w:color w:val="222222"/>
          <w:sz w:val="24"/>
          <w:szCs w:val="24"/>
        </w:rPr>
        <w:t>noted that</w:t>
      </w:r>
      <w:r w:rsidR="00511C28">
        <w:rPr>
          <w:rFonts w:ascii="Georgia" w:hAnsi="Georgia" w:cs="Arial"/>
          <w:color w:val="222222"/>
          <w:sz w:val="24"/>
          <w:szCs w:val="24"/>
        </w:rPr>
        <w:t xml:space="preserve"> the Selectme</w:t>
      </w:r>
      <w:r w:rsidR="00953F42" w:rsidRPr="009F11A2">
        <w:rPr>
          <w:rFonts w:ascii="Georgia" w:hAnsi="Georgia" w:cs="Arial"/>
          <w:color w:val="222222"/>
          <w:sz w:val="24"/>
          <w:szCs w:val="24"/>
        </w:rPr>
        <w:t>n voted 3-0 to support the bylaw</w:t>
      </w:r>
      <w:r w:rsidR="00A1312B">
        <w:rPr>
          <w:rFonts w:ascii="Georgia" w:hAnsi="Georgia" w:cs="Arial"/>
          <w:color w:val="222222"/>
          <w:sz w:val="24"/>
          <w:szCs w:val="24"/>
        </w:rPr>
        <w:t xml:space="preserve"> and</w:t>
      </w:r>
      <w:r w:rsidR="00953F42" w:rsidRPr="009F11A2">
        <w:rPr>
          <w:rFonts w:ascii="Georgia" w:hAnsi="Georgia" w:cs="Arial"/>
          <w:color w:val="222222"/>
          <w:sz w:val="24"/>
          <w:szCs w:val="24"/>
        </w:rPr>
        <w:t xml:space="preserve"> agreed to sponsor the ar</w:t>
      </w:r>
      <w:r>
        <w:rPr>
          <w:rFonts w:ascii="Georgia" w:hAnsi="Georgia" w:cs="Arial"/>
          <w:color w:val="222222"/>
          <w:sz w:val="24"/>
          <w:szCs w:val="24"/>
        </w:rPr>
        <w:t>ticle going forward</w:t>
      </w:r>
      <w:r w:rsidR="00FB6A55">
        <w:rPr>
          <w:rFonts w:ascii="Georgia" w:hAnsi="Georgia" w:cs="Arial"/>
          <w:color w:val="222222"/>
          <w:sz w:val="24"/>
          <w:szCs w:val="24"/>
        </w:rPr>
        <w:t xml:space="preserve"> for a Recreation and Residential Overlay D</w:t>
      </w:r>
      <w:r w:rsidR="003F75D1">
        <w:rPr>
          <w:rFonts w:ascii="Georgia" w:hAnsi="Georgia" w:cs="Arial"/>
          <w:color w:val="222222"/>
          <w:sz w:val="24"/>
          <w:szCs w:val="24"/>
        </w:rPr>
        <w:t>istrict (RROD) bylaw</w:t>
      </w:r>
      <w:r>
        <w:rPr>
          <w:rFonts w:ascii="Georgia" w:hAnsi="Georgia" w:cs="Arial"/>
          <w:color w:val="222222"/>
          <w:sz w:val="24"/>
          <w:szCs w:val="24"/>
        </w:rPr>
        <w:t xml:space="preserve">, </w:t>
      </w:r>
      <w:r w:rsidR="00953F42" w:rsidRPr="009F11A2">
        <w:rPr>
          <w:rFonts w:ascii="Georgia" w:hAnsi="Georgia" w:cs="Arial"/>
          <w:color w:val="222222"/>
          <w:sz w:val="24"/>
          <w:szCs w:val="24"/>
        </w:rPr>
        <w:t>however they have no</w:t>
      </w:r>
      <w:r>
        <w:rPr>
          <w:rFonts w:ascii="Georgia" w:hAnsi="Georgia" w:cs="Arial"/>
          <w:color w:val="222222"/>
          <w:sz w:val="24"/>
          <w:szCs w:val="24"/>
        </w:rPr>
        <w:t>t</w:t>
      </w:r>
      <w:r w:rsidR="00953F42" w:rsidRPr="009F11A2">
        <w:rPr>
          <w:rFonts w:ascii="Georgia" w:hAnsi="Georgia" w:cs="Arial"/>
          <w:color w:val="222222"/>
          <w:sz w:val="24"/>
          <w:szCs w:val="24"/>
        </w:rPr>
        <w:t xml:space="preserve"> approved the final plans. The public hearing will be held on October 27</w:t>
      </w:r>
      <w:r w:rsidR="00953F42" w:rsidRPr="009F11A2">
        <w:rPr>
          <w:rFonts w:ascii="Georgia" w:hAnsi="Georgia" w:cs="Arial"/>
          <w:color w:val="222222"/>
          <w:sz w:val="24"/>
          <w:szCs w:val="24"/>
          <w:vertAlign w:val="superscript"/>
        </w:rPr>
        <w:t>th</w:t>
      </w:r>
      <w:r w:rsidR="00953F42" w:rsidRPr="009F11A2">
        <w:rPr>
          <w:rFonts w:ascii="Georgia" w:hAnsi="Georgia" w:cs="Arial"/>
          <w:color w:val="222222"/>
          <w:sz w:val="24"/>
          <w:szCs w:val="24"/>
        </w:rPr>
        <w:t xml:space="preserve">, 2016 and </w:t>
      </w:r>
      <w:r w:rsidR="00A1312B">
        <w:rPr>
          <w:rFonts w:ascii="Georgia" w:hAnsi="Georgia" w:cs="Arial"/>
          <w:color w:val="222222"/>
          <w:sz w:val="24"/>
          <w:szCs w:val="24"/>
        </w:rPr>
        <w:t xml:space="preserve">Attorney Shelmerdine </w:t>
      </w:r>
      <w:r w:rsidR="00953F42" w:rsidRPr="009F11A2">
        <w:rPr>
          <w:rFonts w:ascii="Georgia" w:hAnsi="Georgia" w:cs="Arial"/>
          <w:color w:val="222222"/>
          <w:sz w:val="24"/>
          <w:szCs w:val="24"/>
        </w:rPr>
        <w:t xml:space="preserve">plans to meet with the Planning Board once more before the hearing. </w:t>
      </w:r>
    </w:p>
    <w:p w14:paraId="6B608C80" w14:textId="77777777" w:rsidR="00953F42" w:rsidRPr="009F11A2" w:rsidRDefault="00953F42" w:rsidP="00953F42">
      <w:pPr>
        <w:shd w:val="clear" w:color="auto" w:fill="FFFFFF"/>
        <w:rPr>
          <w:rFonts w:ascii="Georgia" w:hAnsi="Georgia" w:cs="Arial"/>
          <w:color w:val="222222"/>
          <w:sz w:val="24"/>
          <w:szCs w:val="24"/>
        </w:rPr>
      </w:pPr>
    </w:p>
    <w:p w14:paraId="7EA8C5AE" w14:textId="3CA5828C" w:rsidR="003F75D1" w:rsidRDefault="00953F42" w:rsidP="00751C4B">
      <w:pPr>
        <w:shd w:val="clear" w:color="auto" w:fill="FFFFFF"/>
        <w:rPr>
          <w:rFonts w:ascii="Georgia" w:hAnsi="Georgia" w:cs="Arial"/>
          <w:color w:val="222222"/>
          <w:sz w:val="24"/>
          <w:szCs w:val="24"/>
        </w:rPr>
      </w:pPr>
      <w:r w:rsidRPr="009F11A2">
        <w:rPr>
          <w:rFonts w:ascii="Georgia" w:hAnsi="Georgia" w:cs="Arial"/>
          <w:color w:val="222222"/>
          <w:sz w:val="24"/>
          <w:szCs w:val="24"/>
        </w:rPr>
        <w:t xml:space="preserve">The </w:t>
      </w:r>
      <w:r w:rsidR="00A1312B">
        <w:rPr>
          <w:rFonts w:ascii="Georgia" w:hAnsi="Georgia" w:cs="Arial"/>
          <w:color w:val="222222"/>
          <w:sz w:val="24"/>
          <w:szCs w:val="24"/>
        </w:rPr>
        <w:t>Memorandum of Understanding (</w:t>
      </w:r>
      <w:r w:rsidRPr="009F11A2">
        <w:rPr>
          <w:rFonts w:ascii="Georgia" w:hAnsi="Georgia" w:cs="Arial"/>
          <w:color w:val="222222"/>
          <w:sz w:val="24"/>
          <w:szCs w:val="24"/>
        </w:rPr>
        <w:t>MOU</w:t>
      </w:r>
      <w:r w:rsidR="00A1312B">
        <w:rPr>
          <w:rFonts w:ascii="Georgia" w:hAnsi="Georgia" w:cs="Arial"/>
          <w:color w:val="222222"/>
          <w:sz w:val="24"/>
          <w:szCs w:val="24"/>
        </w:rPr>
        <w:t>)</w:t>
      </w:r>
      <w:r w:rsidR="00EA6FB4">
        <w:rPr>
          <w:rFonts w:ascii="Georgia" w:hAnsi="Georgia" w:cs="Arial"/>
          <w:color w:val="222222"/>
          <w:sz w:val="24"/>
          <w:szCs w:val="24"/>
        </w:rPr>
        <w:t xml:space="preserve"> </w:t>
      </w:r>
      <w:r w:rsidR="00BB341D">
        <w:rPr>
          <w:rFonts w:ascii="Georgia" w:hAnsi="Georgia" w:cs="Arial"/>
          <w:color w:val="222222"/>
          <w:sz w:val="24"/>
          <w:szCs w:val="24"/>
        </w:rPr>
        <w:t>detail</w:t>
      </w:r>
      <w:r w:rsidR="003F75D1">
        <w:rPr>
          <w:rFonts w:ascii="Georgia" w:hAnsi="Georgia" w:cs="Arial"/>
          <w:color w:val="222222"/>
          <w:sz w:val="24"/>
          <w:szCs w:val="24"/>
        </w:rPr>
        <w:t>s</w:t>
      </w:r>
      <w:r w:rsidR="00BB341D">
        <w:rPr>
          <w:rFonts w:ascii="Georgia" w:hAnsi="Georgia" w:cs="Arial"/>
          <w:color w:val="222222"/>
          <w:sz w:val="24"/>
          <w:szCs w:val="24"/>
        </w:rPr>
        <w:t xml:space="preserve"> </w:t>
      </w:r>
      <w:r w:rsidR="003F75D1">
        <w:rPr>
          <w:rFonts w:ascii="Georgia" w:hAnsi="Georgia" w:cs="Arial"/>
          <w:color w:val="222222"/>
          <w:sz w:val="24"/>
          <w:szCs w:val="24"/>
        </w:rPr>
        <w:t xml:space="preserve">include an </w:t>
      </w:r>
      <w:r w:rsidRPr="009F11A2">
        <w:rPr>
          <w:rFonts w:ascii="Georgia" w:hAnsi="Georgia" w:cs="Arial"/>
          <w:color w:val="222222"/>
          <w:sz w:val="24"/>
          <w:szCs w:val="24"/>
        </w:rPr>
        <w:t>eighteen-hole golf course</w:t>
      </w:r>
      <w:r w:rsidR="003F75D1">
        <w:rPr>
          <w:rFonts w:ascii="Georgia" w:hAnsi="Georgia" w:cs="Arial"/>
          <w:color w:val="222222"/>
          <w:sz w:val="24"/>
          <w:szCs w:val="24"/>
        </w:rPr>
        <w:t xml:space="preserve">, </w:t>
      </w:r>
      <w:r w:rsidR="00FB6A55">
        <w:rPr>
          <w:rFonts w:ascii="Georgia" w:hAnsi="Georgia" w:cs="Arial"/>
          <w:color w:val="222222"/>
          <w:sz w:val="24"/>
          <w:szCs w:val="24"/>
        </w:rPr>
        <w:t xml:space="preserve">the SVCC clubhouse facilities </w:t>
      </w:r>
      <w:r w:rsidR="00A1312B">
        <w:rPr>
          <w:rFonts w:ascii="Georgia" w:hAnsi="Georgia" w:cs="Arial"/>
          <w:color w:val="222222"/>
          <w:sz w:val="24"/>
          <w:szCs w:val="24"/>
        </w:rPr>
        <w:t>and</w:t>
      </w:r>
      <w:r w:rsidRPr="009F11A2">
        <w:rPr>
          <w:rFonts w:ascii="Georgia" w:hAnsi="Georgia" w:cs="Arial"/>
          <w:color w:val="222222"/>
          <w:sz w:val="24"/>
          <w:szCs w:val="24"/>
        </w:rPr>
        <w:t xml:space="preserve"> fifty-eight </w:t>
      </w:r>
      <w:r w:rsidR="00F66F15">
        <w:rPr>
          <w:rFonts w:ascii="Georgia" w:hAnsi="Georgia" w:cs="Arial"/>
          <w:color w:val="222222"/>
          <w:sz w:val="24"/>
          <w:szCs w:val="24"/>
        </w:rPr>
        <w:t xml:space="preserve">townhouse </w:t>
      </w:r>
      <w:r w:rsidRPr="009F11A2">
        <w:rPr>
          <w:rFonts w:ascii="Georgia" w:hAnsi="Georgia" w:cs="Arial"/>
          <w:color w:val="222222"/>
          <w:sz w:val="24"/>
          <w:szCs w:val="24"/>
        </w:rPr>
        <w:t>units</w:t>
      </w:r>
      <w:r w:rsidR="00805582">
        <w:rPr>
          <w:rFonts w:ascii="Georgia" w:hAnsi="Georgia" w:cs="Arial"/>
          <w:color w:val="222222"/>
          <w:sz w:val="24"/>
          <w:szCs w:val="24"/>
        </w:rPr>
        <w:t xml:space="preserve"> in the RROD district and ten</w:t>
      </w:r>
      <w:r w:rsidR="003F75D1">
        <w:rPr>
          <w:rFonts w:ascii="Georgia" w:hAnsi="Georgia" w:cs="Arial"/>
          <w:color w:val="222222"/>
          <w:sz w:val="24"/>
          <w:szCs w:val="24"/>
        </w:rPr>
        <w:t xml:space="preserve"> </w:t>
      </w:r>
      <w:r w:rsidR="00805582">
        <w:rPr>
          <w:rFonts w:ascii="Georgia" w:hAnsi="Georgia" w:cs="Arial"/>
          <w:color w:val="222222"/>
          <w:sz w:val="24"/>
          <w:szCs w:val="24"/>
        </w:rPr>
        <w:t xml:space="preserve">street side </w:t>
      </w:r>
      <w:r w:rsidR="003F75D1">
        <w:rPr>
          <w:rFonts w:ascii="Georgia" w:hAnsi="Georgia" w:cs="Arial"/>
          <w:color w:val="222222"/>
          <w:sz w:val="24"/>
          <w:szCs w:val="24"/>
        </w:rPr>
        <w:t>units under limited sit</w:t>
      </w:r>
      <w:r w:rsidR="00805582">
        <w:rPr>
          <w:rFonts w:ascii="Georgia" w:hAnsi="Georgia" w:cs="Arial"/>
          <w:color w:val="222222"/>
          <w:sz w:val="24"/>
          <w:szCs w:val="24"/>
        </w:rPr>
        <w:t>e review</w:t>
      </w:r>
      <w:r w:rsidRPr="009F11A2">
        <w:rPr>
          <w:rFonts w:ascii="Georgia" w:hAnsi="Georgia" w:cs="Arial"/>
          <w:color w:val="222222"/>
          <w:sz w:val="24"/>
          <w:szCs w:val="24"/>
        </w:rPr>
        <w:t>.</w:t>
      </w:r>
      <w:r w:rsidR="003F75D1">
        <w:rPr>
          <w:rFonts w:ascii="Georgia" w:hAnsi="Georgia" w:cs="Arial"/>
          <w:color w:val="222222"/>
          <w:sz w:val="24"/>
          <w:szCs w:val="24"/>
        </w:rPr>
        <w:t xml:space="preserve">  The townhouses will be restricted to two bedrooms for a total not to exceed 136 bedrooms.</w:t>
      </w:r>
      <w:r w:rsidRPr="009F11A2">
        <w:rPr>
          <w:rFonts w:ascii="Georgia" w:hAnsi="Georgia" w:cs="Arial"/>
          <w:color w:val="222222"/>
          <w:sz w:val="24"/>
          <w:szCs w:val="24"/>
        </w:rPr>
        <w:t xml:space="preserve"> </w:t>
      </w:r>
      <w:r w:rsidR="003F75D1">
        <w:rPr>
          <w:rFonts w:ascii="Georgia" w:hAnsi="Georgia" w:cs="Arial"/>
          <w:color w:val="222222"/>
          <w:sz w:val="24"/>
          <w:szCs w:val="24"/>
        </w:rPr>
        <w:t>To address concerns about use of the loft space as a bedroom, there will be an enforceable contract restriction limiting the townhouses to two bed</w:t>
      </w:r>
      <w:r w:rsidR="00FB6A55">
        <w:rPr>
          <w:rFonts w:ascii="Georgia" w:hAnsi="Georgia" w:cs="Arial"/>
          <w:color w:val="222222"/>
          <w:sz w:val="24"/>
          <w:szCs w:val="24"/>
        </w:rPr>
        <w:t>r</w:t>
      </w:r>
      <w:r w:rsidR="003F75D1">
        <w:rPr>
          <w:rFonts w:ascii="Georgia" w:hAnsi="Georgia" w:cs="Arial"/>
          <w:color w:val="222222"/>
          <w:sz w:val="24"/>
          <w:szCs w:val="24"/>
        </w:rPr>
        <w:t xml:space="preserve">ooms. </w:t>
      </w:r>
    </w:p>
    <w:p w14:paraId="49C9E2A3" w14:textId="77777777" w:rsidR="003F75D1" w:rsidRDefault="003F75D1" w:rsidP="00751C4B">
      <w:pPr>
        <w:shd w:val="clear" w:color="auto" w:fill="FFFFFF"/>
        <w:rPr>
          <w:rFonts w:ascii="Georgia" w:hAnsi="Georgia" w:cs="Arial"/>
          <w:color w:val="222222"/>
          <w:sz w:val="24"/>
          <w:szCs w:val="24"/>
        </w:rPr>
      </w:pPr>
    </w:p>
    <w:p w14:paraId="260DD702" w14:textId="77777777" w:rsidR="009E3F46" w:rsidRDefault="00A1312B" w:rsidP="009E3F46">
      <w:pPr>
        <w:shd w:val="clear" w:color="auto" w:fill="FFFFFF"/>
        <w:rPr>
          <w:rFonts w:ascii="Georgia" w:hAnsi="Georgia" w:cs="Arial"/>
          <w:color w:val="222222"/>
          <w:sz w:val="24"/>
          <w:szCs w:val="24"/>
        </w:rPr>
      </w:pPr>
      <w:r>
        <w:rPr>
          <w:rFonts w:ascii="Georgia" w:hAnsi="Georgia" w:cs="Arial"/>
          <w:color w:val="222222"/>
          <w:sz w:val="24"/>
          <w:szCs w:val="24"/>
        </w:rPr>
        <w:t>The</w:t>
      </w:r>
      <w:r w:rsidR="00BB341D">
        <w:rPr>
          <w:rFonts w:ascii="Georgia" w:hAnsi="Georgia" w:cs="Arial"/>
          <w:color w:val="222222"/>
          <w:sz w:val="24"/>
          <w:szCs w:val="24"/>
        </w:rPr>
        <w:t xml:space="preserve"> owner</w:t>
      </w:r>
      <w:r w:rsidR="00953F42" w:rsidRPr="009F11A2">
        <w:rPr>
          <w:rFonts w:ascii="Georgia" w:hAnsi="Georgia" w:cs="Arial"/>
          <w:color w:val="222222"/>
          <w:sz w:val="24"/>
          <w:szCs w:val="24"/>
        </w:rPr>
        <w:t xml:space="preserve"> will attempt to get a sewer from the town of Norwood, </w:t>
      </w:r>
      <w:r>
        <w:rPr>
          <w:rFonts w:ascii="Georgia" w:hAnsi="Georgia" w:cs="Arial"/>
          <w:color w:val="222222"/>
          <w:sz w:val="24"/>
          <w:szCs w:val="24"/>
        </w:rPr>
        <w:t>or</w:t>
      </w:r>
      <w:r w:rsidR="009A147A">
        <w:rPr>
          <w:rFonts w:ascii="Georgia" w:hAnsi="Georgia" w:cs="Arial"/>
          <w:color w:val="222222"/>
          <w:sz w:val="24"/>
          <w:szCs w:val="24"/>
        </w:rPr>
        <w:t>,</w:t>
      </w:r>
      <w:r w:rsidR="00FB6A55">
        <w:rPr>
          <w:rFonts w:ascii="Georgia" w:hAnsi="Georgia" w:cs="Arial"/>
          <w:color w:val="222222"/>
          <w:sz w:val="24"/>
          <w:szCs w:val="24"/>
        </w:rPr>
        <w:t xml:space="preserve"> </w:t>
      </w:r>
      <w:r w:rsidR="009A147A">
        <w:rPr>
          <w:rFonts w:ascii="Georgia" w:hAnsi="Georgia" w:cs="Arial"/>
          <w:color w:val="222222"/>
          <w:sz w:val="24"/>
          <w:szCs w:val="24"/>
        </w:rPr>
        <w:t>alternatively,</w:t>
      </w:r>
      <w:r w:rsidR="00953F42" w:rsidRPr="009F11A2">
        <w:rPr>
          <w:rFonts w:ascii="Georgia" w:hAnsi="Georgia" w:cs="Arial"/>
          <w:color w:val="222222"/>
          <w:sz w:val="24"/>
          <w:szCs w:val="24"/>
        </w:rPr>
        <w:t xml:space="preserve"> an on-site package </w:t>
      </w:r>
      <w:r>
        <w:rPr>
          <w:rFonts w:ascii="Georgia" w:hAnsi="Georgia" w:cs="Arial"/>
          <w:color w:val="222222"/>
          <w:sz w:val="24"/>
          <w:szCs w:val="24"/>
        </w:rPr>
        <w:t>treatment facility</w:t>
      </w:r>
      <w:r w:rsidR="00F66F15">
        <w:rPr>
          <w:rFonts w:ascii="Georgia" w:hAnsi="Georgia" w:cs="Arial"/>
          <w:color w:val="222222"/>
          <w:sz w:val="24"/>
          <w:szCs w:val="24"/>
        </w:rPr>
        <w:t>. The townhouses</w:t>
      </w:r>
      <w:r w:rsidR="00953F42" w:rsidRPr="009F11A2">
        <w:rPr>
          <w:rFonts w:ascii="Georgia" w:hAnsi="Georgia" w:cs="Arial"/>
          <w:color w:val="222222"/>
          <w:sz w:val="24"/>
          <w:szCs w:val="24"/>
        </w:rPr>
        <w:t xml:space="preserve"> will use </w:t>
      </w:r>
      <w:r w:rsidR="00F66F15">
        <w:rPr>
          <w:rFonts w:ascii="Georgia" w:hAnsi="Georgia" w:cs="Arial"/>
          <w:color w:val="222222"/>
          <w:sz w:val="24"/>
          <w:szCs w:val="24"/>
        </w:rPr>
        <w:t xml:space="preserve">approximately </w:t>
      </w:r>
      <w:r w:rsidR="00953F42" w:rsidRPr="009F11A2">
        <w:rPr>
          <w:rFonts w:ascii="Georgia" w:hAnsi="Georgia" w:cs="Arial"/>
          <w:color w:val="222222"/>
          <w:sz w:val="24"/>
          <w:szCs w:val="24"/>
        </w:rPr>
        <w:t xml:space="preserve">14,000 gallons per day and the clubhouse will increase </w:t>
      </w:r>
      <w:r w:rsidR="00F66F15">
        <w:rPr>
          <w:rFonts w:ascii="Georgia" w:hAnsi="Georgia" w:cs="Arial"/>
          <w:color w:val="222222"/>
          <w:sz w:val="24"/>
          <w:szCs w:val="24"/>
        </w:rPr>
        <w:t xml:space="preserve">that number </w:t>
      </w:r>
      <w:r w:rsidR="00953F42" w:rsidRPr="009F11A2">
        <w:rPr>
          <w:rFonts w:ascii="Georgia" w:hAnsi="Georgia" w:cs="Arial"/>
          <w:color w:val="222222"/>
          <w:sz w:val="24"/>
          <w:szCs w:val="24"/>
        </w:rPr>
        <w:t xml:space="preserve">by about 5,000 to 7,000 gallons. </w:t>
      </w:r>
      <w:r w:rsidR="009E3F46">
        <w:rPr>
          <w:rFonts w:ascii="Georgia" w:hAnsi="Georgia" w:cs="Arial"/>
          <w:color w:val="222222"/>
          <w:sz w:val="24"/>
          <w:szCs w:val="24"/>
        </w:rPr>
        <w:t>Negotiation for both t</w:t>
      </w:r>
      <w:r w:rsidR="009E3F46" w:rsidRPr="009F11A2">
        <w:rPr>
          <w:rFonts w:ascii="Georgia" w:hAnsi="Georgia" w:cs="Arial"/>
          <w:color w:val="222222"/>
          <w:sz w:val="24"/>
          <w:szCs w:val="24"/>
        </w:rPr>
        <w:t xml:space="preserve">he price and terms with the town of </w:t>
      </w:r>
      <w:r w:rsidR="009E3F46">
        <w:rPr>
          <w:rFonts w:ascii="Georgia" w:hAnsi="Georgia" w:cs="Arial"/>
          <w:color w:val="222222"/>
          <w:sz w:val="24"/>
          <w:szCs w:val="24"/>
        </w:rPr>
        <w:t xml:space="preserve">Norwood are still proceeding and an agreement with the Norwood Town Manager will be finalized until Norwood’s town meeting in the spring. Under the bylaw the size and use of the clubhouse will be limited. </w:t>
      </w:r>
    </w:p>
    <w:p w14:paraId="7BFE22FE" w14:textId="77777777" w:rsidR="009E3F46" w:rsidRDefault="009E3F46" w:rsidP="009E3F46">
      <w:pPr>
        <w:shd w:val="clear" w:color="auto" w:fill="FFFFFF"/>
        <w:rPr>
          <w:rFonts w:ascii="Georgia" w:hAnsi="Georgia" w:cs="Arial"/>
          <w:color w:val="222222"/>
          <w:sz w:val="24"/>
          <w:szCs w:val="24"/>
        </w:rPr>
      </w:pPr>
    </w:p>
    <w:p w14:paraId="52311498" w14:textId="7DFB202A" w:rsidR="00072ABE" w:rsidRPr="009F11A2" w:rsidRDefault="00A1312B" w:rsidP="00751C4B">
      <w:pPr>
        <w:shd w:val="clear" w:color="auto" w:fill="FFFFFF"/>
        <w:rPr>
          <w:rFonts w:ascii="Georgia" w:hAnsi="Georgia" w:cs="Arial"/>
          <w:color w:val="222222"/>
          <w:sz w:val="24"/>
          <w:szCs w:val="24"/>
        </w:rPr>
      </w:pPr>
      <w:r>
        <w:rPr>
          <w:rFonts w:ascii="Georgia" w:hAnsi="Georgia" w:cs="Arial"/>
          <w:color w:val="222222"/>
          <w:sz w:val="24"/>
          <w:szCs w:val="24"/>
        </w:rPr>
        <w:t>The</w:t>
      </w:r>
      <w:r w:rsidR="008D14BA">
        <w:rPr>
          <w:rFonts w:ascii="Georgia" w:hAnsi="Georgia" w:cs="Arial"/>
          <w:color w:val="222222"/>
          <w:sz w:val="24"/>
          <w:szCs w:val="24"/>
        </w:rPr>
        <w:t xml:space="preserve"> </w:t>
      </w:r>
      <w:r w:rsidR="00072ABE" w:rsidRPr="009F11A2">
        <w:rPr>
          <w:rFonts w:ascii="Georgia" w:hAnsi="Georgia" w:cs="Arial"/>
          <w:color w:val="222222"/>
          <w:sz w:val="24"/>
          <w:szCs w:val="24"/>
        </w:rPr>
        <w:t xml:space="preserve">owner has </w:t>
      </w:r>
      <w:r w:rsidR="008D14BA">
        <w:rPr>
          <w:rFonts w:ascii="Georgia" w:hAnsi="Georgia" w:cs="Arial"/>
          <w:color w:val="222222"/>
          <w:sz w:val="24"/>
          <w:szCs w:val="24"/>
        </w:rPr>
        <w:t xml:space="preserve">agreed </w:t>
      </w:r>
      <w:r w:rsidR="00072ABE" w:rsidRPr="009F11A2">
        <w:rPr>
          <w:rFonts w:ascii="Georgia" w:hAnsi="Georgia" w:cs="Arial"/>
          <w:color w:val="222222"/>
          <w:sz w:val="24"/>
          <w:szCs w:val="24"/>
        </w:rPr>
        <w:t xml:space="preserve">to pay $400,000 </w:t>
      </w:r>
      <w:r w:rsidR="00FB6A55">
        <w:rPr>
          <w:rFonts w:ascii="Georgia" w:hAnsi="Georgia" w:cs="Arial"/>
          <w:color w:val="222222"/>
          <w:sz w:val="24"/>
          <w:szCs w:val="24"/>
        </w:rPr>
        <w:t xml:space="preserve">to the Town </w:t>
      </w:r>
      <w:r w:rsidR="00072ABE" w:rsidRPr="009F11A2">
        <w:rPr>
          <w:rFonts w:ascii="Georgia" w:hAnsi="Georgia" w:cs="Arial"/>
          <w:color w:val="222222"/>
          <w:sz w:val="24"/>
          <w:szCs w:val="24"/>
        </w:rPr>
        <w:t xml:space="preserve">and contribute up to $250,000 for </w:t>
      </w:r>
      <w:r>
        <w:rPr>
          <w:rFonts w:ascii="Georgia" w:hAnsi="Georgia" w:cs="Arial"/>
          <w:color w:val="222222"/>
          <w:sz w:val="24"/>
          <w:szCs w:val="24"/>
        </w:rPr>
        <w:t xml:space="preserve">Town </w:t>
      </w:r>
      <w:r w:rsidR="00072ABE" w:rsidRPr="009F11A2">
        <w:rPr>
          <w:rFonts w:ascii="Georgia" w:hAnsi="Georgia" w:cs="Arial"/>
          <w:color w:val="222222"/>
          <w:sz w:val="24"/>
          <w:szCs w:val="24"/>
        </w:rPr>
        <w:t>emergency water for the town of Norwood</w:t>
      </w:r>
      <w:r w:rsidR="00F66F15">
        <w:rPr>
          <w:rFonts w:ascii="Georgia" w:hAnsi="Georgia" w:cs="Arial"/>
          <w:color w:val="222222"/>
          <w:sz w:val="24"/>
          <w:szCs w:val="24"/>
        </w:rPr>
        <w:t>.</w:t>
      </w:r>
      <w:r w:rsidR="003F75D1">
        <w:rPr>
          <w:rFonts w:ascii="Georgia" w:hAnsi="Georgia" w:cs="Arial"/>
          <w:color w:val="222222"/>
          <w:sz w:val="24"/>
          <w:szCs w:val="24"/>
        </w:rPr>
        <w:t xml:space="preserve"> </w:t>
      </w:r>
      <w:r w:rsidR="00FB6A55">
        <w:rPr>
          <w:rFonts w:ascii="Georgia" w:hAnsi="Georgia" w:cs="Arial"/>
          <w:color w:val="222222"/>
          <w:sz w:val="24"/>
          <w:szCs w:val="24"/>
        </w:rPr>
        <w:t xml:space="preserve">The ten on street townhouse units will have Title 5 septic. </w:t>
      </w:r>
      <w:r w:rsidR="003F75D1">
        <w:rPr>
          <w:rFonts w:ascii="Georgia" w:hAnsi="Georgia" w:cs="Arial"/>
          <w:color w:val="222222"/>
          <w:sz w:val="24"/>
          <w:szCs w:val="24"/>
        </w:rPr>
        <w:t>SVCC has well water available so irrigation will not come from the Town water supply.</w:t>
      </w:r>
      <w:r w:rsidR="00FB6A55">
        <w:rPr>
          <w:rFonts w:ascii="Georgia" w:hAnsi="Georgia" w:cs="Arial"/>
          <w:color w:val="222222"/>
          <w:sz w:val="24"/>
          <w:szCs w:val="24"/>
        </w:rPr>
        <w:t xml:space="preserve">  Under Section 5 of the MOU the Town water hookups for the townhouses will be $1,000 each (</w:t>
      </w:r>
      <w:r w:rsidR="009E3F46">
        <w:rPr>
          <w:rFonts w:ascii="Georgia" w:hAnsi="Georgia" w:cs="Arial"/>
          <w:color w:val="222222"/>
          <w:sz w:val="24"/>
          <w:szCs w:val="24"/>
        </w:rPr>
        <w:t>vs.</w:t>
      </w:r>
      <w:r w:rsidR="00FB6A55">
        <w:rPr>
          <w:rFonts w:ascii="Georgia" w:hAnsi="Georgia" w:cs="Arial"/>
          <w:color w:val="222222"/>
          <w:sz w:val="24"/>
          <w:szCs w:val="24"/>
        </w:rPr>
        <w:t xml:space="preserve"> the standard Town rate of $4,000 per hookup)</w:t>
      </w:r>
      <w:r w:rsidR="009A147A">
        <w:rPr>
          <w:rFonts w:ascii="Georgia" w:hAnsi="Georgia" w:cs="Arial"/>
          <w:color w:val="222222"/>
          <w:sz w:val="24"/>
          <w:szCs w:val="24"/>
        </w:rPr>
        <w:t xml:space="preserve">. </w:t>
      </w:r>
    </w:p>
    <w:p w14:paraId="6C76D544" w14:textId="77777777" w:rsidR="00751C4B" w:rsidRPr="009F11A2" w:rsidRDefault="00751C4B" w:rsidP="00751C4B">
      <w:pPr>
        <w:shd w:val="clear" w:color="auto" w:fill="FFFFFF"/>
        <w:rPr>
          <w:rFonts w:ascii="Georgia" w:hAnsi="Georgia" w:cs="Arial"/>
          <w:color w:val="222222"/>
          <w:sz w:val="24"/>
          <w:szCs w:val="24"/>
        </w:rPr>
      </w:pPr>
    </w:p>
    <w:p w14:paraId="4E465C95" w14:textId="5F915E1C" w:rsidR="009A147A" w:rsidRDefault="00511C28" w:rsidP="00751C4B">
      <w:pPr>
        <w:shd w:val="clear" w:color="auto" w:fill="FFFFFF"/>
        <w:rPr>
          <w:rFonts w:ascii="Georgia" w:hAnsi="Georgia" w:cs="Arial"/>
          <w:color w:val="222222"/>
          <w:sz w:val="24"/>
          <w:szCs w:val="24"/>
        </w:rPr>
      </w:pPr>
      <w:r>
        <w:rPr>
          <w:rFonts w:ascii="Georgia" w:hAnsi="Georgia" w:cs="Arial"/>
          <w:color w:val="222222"/>
          <w:sz w:val="24"/>
          <w:szCs w:val="24"/>
        </w:rPr>
        <w:t xml:space="preserve">There are </w:t>
      </w:r>
      <w:r w:rsidR="00751C4B" w:rsidRPr="009F11A2">
        <w:rPr>
          <w:rFonts w:ascii="Georgia" w:hAnsi="Georgia" w:cs="Arial"/>
          <w:color w:val="222222"/>
          <w:sz w:val="24"/>
          <w:szCs w:val="24"/>
        </w:rPr>
        <w:t xml:space="preserve">three </w:t>
      </w:r>
      <w:r w:rsidR="00F66F15">
        <w:rPr>
          <w:rFonts w:ascii="Georgia" w:hAnsi="Georgia" w:cs="Arial"/>
          <w:color w:val="222222"/>
          <w:sz w:val="24"/>
          <w:szCs w:val="24"/>
        </w:rPr>
        <w:t xml:space="preserve">major </w:t>
      </w:r>
      <w:r w:rsidR="00751C4B" w:rsidRPr="009F11A2">
        <w:rPr>
          <w:rFonts w:ascii="Georgia" w:hAnsi="Georgia" w:cs="Arial"/>
          <w:color w:val="222222"/>
          <w:sz w:val="24"/>
          <w:szCs w:val="24"/>
        </w:rPr>
        <w:t>benefits</w:t>
      </w:r>
      <w:r>
        <w:rPr>
          <w:rFonts w:ascii="Georgia" w:hAnsi="Georgia" w:cs="Arial"/>
          <w:color w:val="222222"/>
          <w:sz w:val="24"/>
          <w:szCs w:val="24"/>
        </w:rPr>
        <w:t xml:space="preserve"> to the </w:t>
      </w:r>
      <w:r w:rsidR="009E3F46">
        <w:rPr>
          <w:rFonts w:ascii="Georgia" w:hAnsi="Georgia" w:cs="Arial"/>
          <w:color w:val="222222"/>
          <w:sz w:val="24"/>
          <w:szCs w:val="24"/>
        </w:rPr>
        <w:t xml:space="preserve">Town in the </w:t>
      </w:r>
      <w:r>
        <w:rPr>
          <w:rFonts w:ascii="Georgia" w:hAnsi="Georgia" w:cs="Arial"/>
          <w:color w:val="222222"/>
          <w:sz w:val="24"/>
          <w:szCs w:val="24"/>
        </w:rPr>
        <w:t xml:space="preserve">MOU: </w:t>
      </w:r>
      <w:r w:rsidR="00751C4B" w:rsidRPr="009F11A2">
        <w:rPr>
          <w:rFonts w:ascii="Georgia" w:hAnsi="Georgia" w:cs="Arial"/>
          <w:color w:val="222222"/>
          <w:sz w:val="24"/>
          <w:szCs w:val="24"/>
        </w:rPr>
        <w:t xml:space="preserve">Sharon High School can </w:t>
      </w:r>
      <w:r>
        <w:rPr>
          <w:rFonts w:ascii="Georgia" w:hAnsi="Georgia" w:cs="Arial"/>
          <w:color w:val="222222"/>
          <w:sz w:val="24"/>
          <w:szCs w:val="24"/>
        </w:rPr>
        <w:t xml:space="preserve">continue to </w:t>
      </w:r>
      <w:r w:rsidR="00751C4B" w:rsidRPr="009F11A2">
        <w:rPr>
          <w:rFonts w:ascii="Georgia" w:hAnsi="Georgia" w:cs="Arial"/>
          <w:color w:val="222222"/>
          <w:sz w:val="24"/>
          <w:szCs w:val="24"/>
        </w:rPr>
        <w:t xml:space="preserve">use </w:t>
      </w:r>
      <w:r>
        <w:rPr>
          <w:rFonts w:ascii="Georgia" w:hAnsi="Georgia" w:cs="Arial"/>
          <w:color w:val="222222"/>
          <w:sz w:val="24"/>
          <w:szCs w:val="24"/>
        </w:rPr>
        <w:t>SVCC</w:t>
      </w:r>
      <w:r w:rsidR="00751C4B" w:rsidRPr="009F11A2">
        <w:rPr>
          <w:rFonts w:ascii="Georgia" w:hAnsi="Georgia" w:cs="Arial"/>
          <w:color w:val="222222"/>
          <w:sz w:val="24"/>
          <w:szCs w:val="24"/>
        </w:rPr>
        <w:t xml:space="preserve"> as their golf course. </w:t>
      </w:r>
      <w:r>
        <w:rPr>
          <w:rFonts w:ascii="Georgia" w:hAnsi="Georgia" w:cs="Arial"/>
          <w:color w:val="222222"/>
          <w:sz w:val="24"/>
          <w:szCs w:val="24"/>
        </w:rPr>
        <w:t>Secondly, the Selectme</w:t>
      </w:r>
      <w:r w:rsidR="00751C4B" w:rsidRPr="009F11A2">
        <w:rPr>
          <w:rFonts w:ascii="Georgia" w:hAnsi="Georgia" w:cs="Arial"/>
          <w:color w:val="222222"/>
          <w:sz w:val="24"/>
          <w:szCs w:val="24"/>
        </w:rPr>
        <w:t xml:space="preserve">n can designate functions at this facility and lastly, there will be a </w:t>
      </w:r>
      <w:r w:rsidR="009A147A">
        <w:rPr>
          <w:rFonts w:ascii="Georgia" w:hAnsi="Georgia" w:cs="Arial"/>
          <w:color w:val="222222"/>
          <w:sz w:val="24"/>
          <w:szCs w:val="24"/>
        </w:rPr>
        <w:t xml:space="preserve">limited time </w:t>
      </w:r>
      <w:r w:rsidR="00751C4B" w:rsidRPr="009F11A2">
        <w:rPr>
          <w:rFonts w:ascii="Georgia" w:hAnsi="Georgia" w:cs="Arial"/>
          <w:color w:val="222222"/>
          <w:sz w:val="24"/>
          <w:szCs w:val="24"/>
        </w:rPr>
        <w:t>waiver of initiation fe</w:t>
      </w:r>
      <w:r w:rsidR="00F66F15">
        <w:rPr>
          <w:rFonts w:ascii="Georgia" w:hAnsi="Georgia" w:cs="Arial"/>
          <w:color w:val="222222"/>
          <w:sz w:val="24"/>
          <w:szCs w:val="24"/>
        </w:rPr>
        <w:t>es for</w:t>
      </w:r>
      <w:r>
        <w:rPr>
          <w:rFonts w:ascii="Georgia" w:hAnsi="Georgia" w:cs="Arial"/>
          <w:color w:val="222222"/>
          <w:sz w:val="24"/>
          <w:szCs w:val="24"/>
        </w:rPr>
        <w:t xml:space="preserve"> residents</w:t>
      </w:r>
      <w:r w:rsidR="00751C4B" w:rsidRPr="009F11A2">
        <w:rPr>
          <w:rFonts w:ascii="Georgia" w:hAnsi="Georgia" w:cs="Arial"/>
          <w:color w:val="222222"/>
          <w:sz w:val="24"/>
          <w:szCs w:val="24"/>
        </w:rPr>
        <w:t xml:space="preserve"> to join the country club. </w:t>
      </w:r>
    </w:p>
    <w:p w14:paraId="3B83C8BF" w14:textId="77777777" w:rsidR="009A147A" w:rsidRDefault="009A147A" w:rsidP="00751C4B">
      <w:pPr>
        <w:shd w:val="clear" w:color="auto" w:fill="FFFFFF"/>
        <w:rPr>
          <w:rFonts w:ascii="Georgia" w:hAnsi="Georgia" w:cs="Arial"/>
          <w:color w:val="222222"/>
          <w:sz w:val="24"/>
          <w:szCs w:val="24"/>
        </w:rPr>
      </w:pPr>
    </w:p>
    <w:p w14:paraId="2DE18EDF" w14:textId="7FDF3DDF" w:rsidR="00751C4B" w:rsidRDefault="009A147A" w:rsidP="00751C4B">
      <w:pPr>
        <w:shd w:val="clear" w:color="auto" w:fill="FFFFFF"/>
        <w:rPr>
          <w:rFonts w:ascii="Georgia" w:hAnsi="Georgia" w:cs="Arial"/>
          <w:color w:val="222222"/>
          <w:sz w:val="24"/>
          <w:szCs w:val="24"/>
        </w:rPr>
      </w:pPr>
      <w:r>
        <w:rPr>
          <w:rFonts w:ascii="Georgia" w:hAnsi="Georgia" w:cs="Arial"/>
          <w:color w:val="222222"/>
          <w:sz w:val="24"/>
          <w:szCs w:val="24"/>
        </w:rPr>
        <w:lastRenderedPageBreak/>
        <w:t>Section 7 of the MOU designates four parcels from the 208 acre parcel:</w:t>
      </w:r>
      <w:r w:rsidR="00751C4B" w:rsidRPr="009F11A2">
        <w:rPr>
          <w:rFonts w:ascii="Georgia" w:hAnsi="Georgia" w:cs="Arial"/>
          <w:color w:val="222222"/>
          <w:sz w:val="24"/>
          <w:szCs w:val="24"/>
        </w:rPr>
        <w:t xml:space="preserve"> </w:t>
      </w:r>
      <w:r>
        <w:rPr>
          <w:rFonts w:ascii="Georgia" w:hAnsi="Georgia" w:cs="Arial"/>
          <w:color w:val="222222"/>
          <w:sz w:val="24"/>
          <w:szCs w:val="24"/>
        </w:rPr>
        <w:t xml:space="preserve">The eighteen hole </w:t>
      </w:r>
      <w:r w:rsidR="00751C4B" w:rsidRPr="009F11A2">
        <w:rPr>
          <w:rFonts w:ascii="Georgia" w:hAnsi="Georgia" w:cs="Arial"/>
          <w:color w:val="222222"/>
          <w:sz w:val="24"/>
          <w:szCs w:val="24"/>
        </w:rPr>
        <w:t xml:space="preserve">golf course </w:t>
      </w:r>
      <w:r>
        <w:rPr>
          <w:rFonts w:ascii="Georgia" w:hAnsi="Georgia" w:cs="Arial"/>
          <w:color w:val="222222"/>
          <w:sz w:val="24"/>
          <w:szCs w:val="24"/>
        </w:rPr>
        <w:t>(</w:t>
      </w:r>
      <w:r w:rsidR="00751C4B" w:rsidRPr="009F11A2">
        <w:rPr>
          <w:rFonts w:ascii="Georgia" w:hAnsi="Georgia" w:cs="Arial"/>
          <w:color w:val="222222"/>
          <w:sz w:val="24"/>
          <w:szCs w:val="24"/>
        </w:rPr>
        <w:t>168 acres</w:t>
      </w:r>
      <w:r>
        <w:rPr>
          <w:rFonts w:ascii="Georgia" w:hAnsi="Georgia" w:cs="Arial"/>
          <w:color w:val="222222"/>
          <w:sz w:val="24"/>
          <w:szCs w:val="24"/>
        </w:rPr>
        <w:t xml:space="preserve">), the main townhomes </w:t>
      </w:r>
      <w:r w:rsidR="00751C4B" w:rsidRPr="009F11A2">
        <w:rPr>
          <w:rFonts w:ascii="Georgia" w:hAnsi="Georgia" w:cs="Arial"/>
          <w:color w:val="222222"/>
          <w:sz w:val="24"/>
          <w:szCs w:val="24"/>
        </w:rPr>
        <w:t xml:space="preserve"> </w:t>
      </w:r>
      <w:r>
        <w:rPr>
          <w:rFonts w:ascii="Georgia" w:hAnsi="Georgia" w:cs="Arial"/>
          <w:color w:val="222222"/>
          <w:sz w:val="24"/>
          <w:szCs w:val="24"/>
        </w:rPr>
        <w:t>(</w:t>
      </w:r>
      <w:r w:rsidR="00751C4B" w:rsidRPr="009F11A2">
        <w:rPr>
          <w:rFonts w:ascii="Georgia" w:hAnsi="Georgia" w:cs="Arial"/>
          <w:color w:val="222222"/>
          <w:sz w:val="24"/>
          <w:szCs w:val="24"/>
        </w:rPr>
        <w:t>12.7</w:t>
      </w:r>
      <w:r>
        <w:rPr>
          <w:rFonts w:ascii="Georgia" w:hAnsi="Georgia" w:cs="Arial"/>
          <w:color w:val="222222"/>
          <w:sz w:val="24"/>
          <w:szCs w:val="24"/>
        </w:rPr>
        <w:t xml:space="preserve"> acres)</w:t>
      </w:r>
      <w:r w:rsidR="00751C4B" w:rsidRPr="009F11A2">
        <w:rPr>
          <w:rFonts w:ascii="Georgia" w:hAnsi="Georgia" w:cs="Arial"/>
          <w:color w:val="222222"/>
          <w:sz w:val="24"/>
          <w:szCs w:val="24"/>
        </w:rPr>
        <w:t>, the ten</w:t>
      </w:r>
      <w:r>
        <w:rPr>
          <w:rFonts w:ascii="Georgia" w:hAnsi="Georgia" w:cs="Arial"/>
          <w:color w:val="222222"/>
          <w:sz w:val="24"/>
          <w:szCs w:val="24"/>
        </w:rPr>
        <w:t xml:space="preserve"> on street</w:t>
      </w:r>
      <w:r w:rsidR="00751C4B" w:rsidRPr="009F11A2">
        <w:rPr>
          <w:rFonts w:ascii="Georgia" w:hAnsi="Georgia" w:cs="Arial"/>
          <w:color w:val="222222"/>
          <w:sz w:val="24"/>
          <w:szCs w:val="24"/>
        </w:rPr>
        <w:t xml:space="preserve"> </w:t>
      </w:r>
      <w:r>
        <w:rPr>
          <w:rFonts w:ascii="Georgia" w:hAnsi="Georgia" w:cs="Arial"/>
          <w:color w:val="222222"/>
          <w:sz w:val="24"/>
          <w:szCs w:val="24"/>
        </w:rPr>
        <w:t>townhouses</w:t>
      </w:r>
      <w:r w:rsidR="00751C4B" w:rsidRPr="009F11A2">
        <w:rPr>
          <w:rFonts w:ascii="Georgia" w:hAnsi="Georgia" w:cs="Arial"/>
          <w:color w:val="222222"/>
          <w:sz w:val="24"/>
          <w:szCs w:val="24"/>
        </w:rPr>
        <w:t xml:space="preserve"> </w:t>
      </w:r>
      <w:r>
        <w:rPr>
          <w:rFonts w:ascii="Georgia" w:hAnsi="Georgia" w:cs="Arial"/>
          <w:color w:val="222222"/>
          <w:sz w:val="24"/>
          <w:szCs w:val="24"/>
        </w:rPr>
        <w:t>(</w:t>
      </w:r>
      <w:r w:rsidR="00751C4B" w:rsidRPr="009F11A2">
        <w:rPr>
          <w:rFonts w:ascii="Georgia" w:hAnsi="Georgia" w:cs="Arial"/>
          <w:color w:val="222222"/>
          <w:sz w:val="24"/>
          <w:szCs w:val="24"/>
        </w:rPr>
        <w:t>4.2 acres</w:t>
      </w:r>
      <w:r>
        <w:rPr>
          <w:rFonts w:ascii="Georgia" w:hAnsi="Georgia" w:cs="Arial"/>
          <w:color w:val="222222"/>
          <w:sz w:val="24"/>
          <w:szCs w:val="24"/>
        </w:rPr>
        <w:t>),</w:t>
      </w:r>
      <w:r w:rsidR="00751C4B" w:rsidRPr="009F11A2">
        <w:rPr>
          <w:rFonts w:ascii="Georgia" w:hAnsi="Georgia" w:cs="Arial"/>
          <w:color w:val="222222"/>
          <w:sz w:val="24"/>
          <w:szCs w:val="24"/>
        </w:rPr>
        <w:t xml:space="preserve"> and the clubhouse</w:t>
      </w:r>
      <w:r>
        <w:rPr>
          <w:rFonts w:ascii="Georgia" w:hAnsi="Georgia" w:cs="Arial"/>
          <w:color w:val="222222"/>
          <w:sz w:val="24"/>
          <w:szCs w:val="24"/>
        </w:rPr>
        <w:t xml:space="preserve"> with parking</w:t>
      </w:r>
      <w:r w:rsidR="00751C4B" w:rsidRPr="009F11A2">
        <w:rPr>
          <w:rFonts w:ascii="Georgia" w:hAnsi="Georgia" w:cs="Arial"/>
          <w:color w:val="222222"/>
          <w:sz w:val="24"/>
          <w:szCs w:val="24"/>
        </w:rPr>
        <w:t xml:space="preserve"> </w:t>
      </w:r>
      <w:r>
        <w:rPr>
          <w:rFonts w:ascii="Georgia" w:hAnsi="Georgia" w:cs="Arial"/>
          <w:color w:val="222222"/>
          <w:sz w:val="24"/>
          <w:szCs w:val="24"/>
        </w:rPr>
        <w:t>(</w:t>
      </w:r>
      <w:r w:rsidR="00751C4B" w:rsidRPr="009F11A2">
        <w:rPr>
          <w:rFonts w:ascii="Georgia" w:hAnsi="Georgia" w:cs="Arial"/>
          <w:color w:val="222222"/>
          <w:sz w:val="24"/>
          <w:szCs w:val="24"/>
        </w:rPr>
        <w:t>16.1 acres</w:t>
      </w:r>
      <w:r>
        <w:rPr>
          <w:rFonts w:ascii="Georgia" w:hAnsi="Georgia" w:cs="Arial"/>
          <w:color w:val="222222"/>
          <w:sz w:val="24"/>
          <w:szCs w:val="24"/>
        </w:rPr>
        <w:t>)</w:t>
      </w:r>
      <w:r w:rsidR="00751C4B" w:rsidRPr="009F11A2">
        <w:rPr>
          <w:rFonts w:ascii="Georgia" w:hAnsi="Georgia" w:cs="Arial"/>
          <w:color w:val="222222"/>
          <w:sz w:val="24"/>
          <w:szCs w:val="24"/>
        </w:rPr>
        <w:t xml:space="preserve">. </w:t>
      </w:r>
      <w:r>
        <w:rPr>
          <w:rFonts w:ascii="Georgia" w:hAnsi="Georgia" w:cs="Arial"/>
          <w:color w:val="222222"/>
          <w:sz w:val="24"/>
          <w:szCs w:val="24"/>
        </w:rPr>
        <w:t xml:space="preserve"> </w:t>
      </w:r>
      <w:r w:rsidR="00B17408">
        <w:rPr>
          <w:rFonts w:ascii="Georgia" w:hAnsi="Georgia" w:cs="Arial"/>
          <w:color w:val="222222"/>
          <w:sz w:val="24"/>
          <w:szCs w:val="24"/>
        </w:rPr>
        <w:t xml:space="preserve"> These </w:t>
      </w:r>
      <w:r w:rsidR="001F412A">
        <w:rPr>
          <w:rFonts w:ascii="Georgia" w:hAnsi="Georgia" w:cs="Arial"/>
          <w:color w:val="222222"/>
          <w:sz w:val="24"/>
          <w:szCs w:val="24"/>
        </w:rPr>
        <w:t>parcels</w:t>
      </w:r>
      <w:r w:rsidR="00B17408">
        <w:rPr>
          <w:rFonts w:ascii="Georgia" w:hAnsi="Georgia" w:cs="Arial"/>
          <w:color w:val="222222"/>
          <w:sz w:val="24"/>
          <w:szCs w:val="24"/>
        </w:rPr>
        <w:t xml:space="preserve"> can be sold separately. </w:t>
      </w:r>
      <w:r>
        <w:rPr>
          <w:rFonts w:ascii="Georgia" w:hAnsi="Georgia" w:cs="Arial"/>
          <w:color w:val="222222"/>
          <w:sz w:val="24"/>
          <w:szCs w:val="24"/>
        </w:rPr>
        <w:t>There will be a restriction on the golf course and clubhouse parcels (184.8 acres) that can never be converted to residential.  If the golf course becomes non-functional (economically unfeasible)</w:t>
      </w:r>
      <w:r w:rsidR="00F6785B">
        <w:rPr>
          <w:rFonts w:ascii="Georgia" w:hAnsi="Georgia" w:cs="Arial"/>
          <w:color w:val="222222"/>
          <w:sz w:val="24"/>
          <w:szCs w:val="24"/>
        </w:rPr>
        <w:t xml:space="preserve"> for</w:t>
      </w:r>
      <w:r>
        <w:rPr>
          <w:rFonts w:ascii="Georgia" w:hAnsi="Georgia" w:cs="Arial"/>
          <w:color w:val="222222"/>
          <w:sz w:val="24"/>
          <w:szCs w:val="24"/>
        </w:rPr>
        <w:t xml:space="preserve"> 281 days/8 months it is be deemed abandoned and will be deeded to the Town.</w:t>
      </w:r>
      <w:r w:rsidR="00F6785B">
        <w:rPr>
          <w:rFonts w:ascii="Georgia" w:hAnsi="Georgia" w:cs="Arial"/>
          <w:color w:val="222222"/>
          <w:sz w:val="24"/>
          <w:szCs w:val="24"/>
        </w:rPr>
        <w:t xml:space="preserve">  The terms of the MOU become effective if the overlay district zoning is passed at Town Meeting and permits are issued.</w:t>
      </w:r>
    </w:p>
    <w:p w14:paraId="784A2A58" w14:textId="77777777" w:rsidR="00F6785B" w:rsidRDefault="00F6785B" w:rsidP="00751C4B">
      <w:pPr>
        <w:shd w:val="clear" w:color="auto" w:fill="FFFFFF"/>
        <w:rPr>
          <w:rFonts w:ascii="Georgia" w:hAnsi="Georgia" w:cs="Arial"/>
          <w:color w:val="222222"/>
          <w:sz w:val="24"/>
          <w:szCs w:val="24"/>
        </w:rPr>
      </w:pPr>
    </w:p>
    <w:p w14:paraId="5E4D0223" w14:textId="43826396" w:rsidR="00751C4B" w:rsidRDefault="006474AD" w:rsidP="00751C4B">
      <w:pPr>
        <w:shd w:val="clear" w:color="auto" w:fill="FFFFFF"/>
        <w:rPr>
          <w:rFonts w:ascii="Georgia" w:hAnsi="Georgia" w:cs="Arial"/>
          <w:color w:val="222222"/>
          <w:sz w:val="24"/>
          <w:szCs w:val="24"/>
        </w:rPr>
      </w:pPr>
      <w:r>
        <w:rPr>
          <w:rFonts w:ascii="Georgia" w:hAnsi="Georgia" w:cs="Arial"/>
          <w:color w:val="222222"/>
          <w:sz w:val="24"/>
          <w:szCs w:val="24"/>
        </w:rPr>
        <w:t xml:space="preserve">Additional items addressed in the MOU include: </w:t>
      </w:r>
      <w:r w:rsidR="00F66F15">
        <w:rPr>
          <w:rFonts w:ascii="Georgia" w:hAnsi="Georgia" w:cs="Arial"/>
          <w:color w:val="222222"/>
          <w:sz w:val="24"/>
          <w:szCs w:val="24"/>
        </w:rPr>
        <w:t xml:space="preserve">The financial </w:t>
      </w:r>
      <w:r w:rsidR="00751C4B" w:rsidRPr="009F11A2">
        <w:rPr>
          <w:rFonts w:ascii="Georgia" w:hAnsi="Georgia" w:cs="Arial"/>
          <w:color w:val="222222"/>
          <w:sz w:val="24"/>
          <w:szCs w:val="24"/>
        </w:rPr>
        <w:t xml:space="preserve">impact </w:t>
      </w:r>
      <w:r w:rsidR="009E3F46">
        <w:rPr>
          <w:rFonts w:ascii="Georgia" w:hAnsi="Georgia" w:cs="Arial"/>
          <w:color w:val="222222"/>
          <w:sz w:val="24"/>
          <w:szCs w:val="24"/>
        </w:rPr>
        <w:t>on</w:t>
      </w:r>
      <w:r w:rsidR="00F66F15">
        <w:rPr>
          <w:rFonts w:ascii="Georgia" w:hAnsi="Georgia" w:cs="Arial"/>
          <w:color w:val="222222"/>
          <w:sz w:val="24"/>
          <w:szCs w:val="24"/>
        </w:rPr>
        <w:t xml:space="preserve"> the</w:t>
      </w:r>
      <w:r w:rsidR="00751C4B" w:rsidRPr="009F11A2">
        <w:rPr>
          <w:rFonts w:ascii="Georgia" w:hAnsi="Georgia" w:cs="Arial"/>
          <w:color w:val="222222"/>
          <w:sz w:val="24"/>
          <w:szCs w:val="24"/>
        </w:rPr>
        <w:t xml:space="preserve"> </w:t>
      </w:r>
      <w:r w:rsidR="009E3F46">
        <w:rPr>
          <w:rFonts w:ascii="Georgia" w:hAnsi="Georgia" w:cs="Arial"/>
          <w:color w:val="222222"/>
          <w:sz w:val="24"/>
          <w:szCs w:val="24"/>
        </w:rPr>
        <w:t>T</w:t>
      </w:r>
      <w:r w:rsidR="00751C4B" w:rsidRPr="009F11A2">
        <w:rPr>
          <w:rFonts w:ascii="Georgia" w:hAnsi="Georgia" w:cs="Arial"/>
          <w:color w:val="222222"/>
          <w:sz w:val="24"/>
          <w:szCs w:val="24"/>
        </w:rPr>
        <w:t xml:space="preserve">own of </w:t>
      </w:r>
      <w:r w:rsidR="00F66F15">
        <w:rPr>
          <w:rFonts w:ascii="Georgia" w:hAnsi="Georgia" w:cs="Arial"/>
          <w:color w:val="222222"/>
          <w:sz w:val="24"/>
          <w:szCs w:val="24"/>
        </w:rPr>
        <w:t xml:space="preserve">Sharon </w:t>
      </w:r>
      <w:r w:rsidR="00947757">
        <w:rPr>
          <w:rFonts w:ascii="Georgia" w:hAnsi="Georgia" w:cs="Arial"/>
          <w:color w:val="222222"/>
          <w:sz w:val="24"/>
          <w:szCs w:val="24"/>
        </w:rPr>
        <w:t xml:space="preserve">includes </w:t>
      </w:r>
      <w:r w:rsidR="00751C4B" w:rsidRPr="009F11A2">
        <w:rPr>
          <w:rFonts w:ascii="Georgia" w:hAnsi="Georgia" w:cs="Arial"/>
          <w:color w:val="222222"/>
          <w:sz w:val="24"/>
          <w:szCs w:val="24"/>
        </w:rPr>
        <w:t xml:space="preserve">the </w:t>
      </w:r>
      <w:r w:rsidR="00F66F15">
        <w:rPr>
          <w:rFonts w:ascii="Georgia" w:hAnsi="Georgia" w:cs="Arial"/>
          <w:color w:val="222222"/>
          <w:sz w:val="24"/>
          <w:szCs w:val="24"/>
        </w:rPr>
        <w:t xml:space="preserve">pricing for the </w:t>
      </w:r>
      <w:r w:rsidR="00751C4B" w:rsidRPr="009F11A2">
        <w:rPr>
          <w:rFonts w:ascii="Georgia" w:hAnsi="Georgia" w:cs="Arial"/>
          <w:color w:val="222222"/>
          <w:sz w:val="24"/>
          <w:szCs w:val="24"/>
        </w:rPr>
        <w:t xml:space="preserve">affordable </w:t>
      </w:r>
      <w:r w:rsidR="00F66F15">
        <w:rPr>
          <w:rFonts w:ascii="Georgia" w:hAnsi="Georgia" w:cs="Arial"/>
          <w:color w:val="222222"/>
          <w:sz w:val="24"/>
          <w:szCs w:val="24"/>
        </w:rPr>
        <w:t xml:space="preserve">units </w:t>
      </w:r>
      <w:r w:rsidR="00947757">
        <w:rPr>
          <w:rFonts w:ascii="Georgia" w:hAnsi="Georgia" w:cs="Arial"/>
          <w:color w:val="222222"/>
          <w:sz w:val="24"/>
          <w:szCs w:val="24"/>
        </w:rPr>
        <w:t xml:space="preserve">at </w:t>
      </w:r>
      <w:r w:rsidR="00751C4B" w:rsidRPr="009F11A2">
        <w:rPr>
          <w:rFonts w:ascii="Georgia" w:hAnsi="Georgia" w:cs="Arial"/>
          <w:color w:val="222222"/>
          <w:sz w:val="24"/>
          <w:szCs w:val="24"/>
        </w:rPr>
        <w:t xml:space="preserve">$166,400 </w:t>
      </w:r>
      <w:r w:rsidR="006B34BB">
        <w:rPr>
          <w:rFonts w:ascii="Georgia" w:hAnsi="Georgia" w:cs="Arial"/>
          <w:color w:val="222222"/>
          <w:sz w:val="24"/>
          <w:szCs w:val="24"/>
        </w:rPr>
        <w:t>(</w:t>
      </w:r>
      <w:r w:rsidR="00751C4B" w:rsidRPr="009F11A2">
        <w:rPr>
          <w:rFonts w:ascii="Georgia" w:hAnsi="Georgia" w:cs="Arial"/>
          <w:color w:val="222222"/>
          <w:sz w:val="24"/>
          <w:szCs w:val="24"/>
        </w:rPr>
        <w:t>market value is between $700,00 and $8</w:t>
      </w:r>
      <w:r w:rsidR="00F66F15">
        <w:rPr>
          <w:rFonts w:ascii="Georgia" w:hAnsi="Georgia" w:cs="Arial"/>
          <w:color w:val="222222"/>
          <w:sz w:val="24"/>
          <w:szCs w:val="24"/>
        </w:rPr>
        <w:t>00,000</w:t>
      </w:r>
      <w:r w:rsidR="006B34BB">
        <w:rPr>
          <w:rFonts w:ascii="Georgia" w:hAnsi="Georgia" w:cs="Arial"/>
          <w:color w:val="222222"/>
          <w:sz w:val="24"/>
          <w:szCs w:val="24"/>
        </w:rPr>
        <w:t>)</w:t>
      </w:r>
      <w:r w:rsidR="00F66F15">
        <w:rPr>
          <w:rFonts w:ascii="Georgia" w:hAnsi="Georgia" w:cs="Arial"/>
          <w:color w:val="222222"/>
          <w:sz w:val="24"/>
          <w:szCs w:val="24"/>
        </w:rPr>
        <w:t xml:space="preserve">. </w:t>
      </w:r>
      <w:r w:rsidR="009E3F46">
        <w:rPr>
          <w:rFonts w:ascii="Georgia" w:hAnsi="Georgia" w:cs="Arial"/>
          <w:color w:val="222222"/>
          <w:sz w:val="24"/>
          <w:szCs w:val="24"/>
        </w:rPr>
        <w:t xml:space="preserve">Affordable housing units will be 10% of the permitted housing.  </w:t>
      </w:r>
      <w:r w:rsidR="006B34BB">
        <w:rPr>
          <w:rFonts w:ascii="Georgia" w:hAnsi="Georgia" w:cs="Arial"/>
          <w:color w:val="222222"/>
          <w:sz w:val="24"/>
          <w:szCs w:val="24"/>
        </w:rPr>
        <w:t>S</w:t>
      </w:r>
      <w:r w:rsidR="00751C4B" w:rsidRPr="009F11A2">
        <w:rPr>
          <w:rFonts w:ascii="Georgia" w:hAnsi="Georgia" w:cs="Arial"/>
          <w:color w:val="222222"/>
          <w:sz w:val="24"/>
          <w:szCs w:val="24"/>
        </w:rPr>
        <w:t>ingle family homes will rai</w:t>
      </w:r>
      <w:r w:rsidR="00F66F15">
        <w:rPr>
          <w:rFonts w:ascii="Georgia" w:hAnsi="Georgia" w:cs="Arial"/>
          <w:color w:val="222222"/>
          <w:sz w:val="24"/>
          <w:szCs w:val="24"/>
        </w:rPr>
        <w:t>se more</w:t>
      </w:r>
      <w:r w:rsidR="006B34BB">
        <w:rPr>
          <w:rFonts w:ascii="Georgia" w:hAnsi="Georgia" w:cs="Arial"/>
          <w:color w:val="222222"/>
          <w:sz w:val="24"/>
          <w:szCs w:val="24"/>
        </w:rPr>
        <w:t xml:space="preserve"> property tax</w:t>
      </w:r>
      <w:r w:rsidR="00F66F15">
        <w:rPr>
          <w:rFonts w:ascii="Georgia" w:hAnsi="Georgia" w:cs="Arial"/>
          <w:color w:val="222222"/>
          <w:sz w:val="24"/>
          <w:szCs w:val="24"/>
        </w:rPr>
        <w:t xml:space="preserve"> money than the townhouses</w:t>
      </w:r>
      <w:r w:rsidR="00751C4B" w:rsidRPr="009F11A2">
        <w:rPr>
          <w:rFonts w:ascii="Georgia" w:hAnsi="Georgia" w:cs="Arial"/>
          <w:color w:val="222222"/>
          <w:sz w:val="24"/>
          <w:szCs w:val="24"/>
        </w:rPr>
        <w:t xml:space="preserve">. </w:t>
      </w:r>
      <w:r w:rsidR="006B34BB">
        <w:rPr>
          <w:rFonts w:ascii="Georgia" w:hAnsi="Georgia" w:cs="Arial"/>
          <w:color w:val="222222"/>
          <w:sz w:val="24"/>
          <w:szCs w:val="24"/>
        </w:rPr>
        <w:t xml:space="preserve">Regarding </w:t>
      </w:r>
      <w:r w:rsidR="009E3F46">
        <w:rPr>
          <w:rFonts w:ascii="Georgia" w:hAnsi="Georgia" w:cs="Arial"/>
          <w:color w:val="222222"/>
          <w:sz w:val="24"/>
          <w:szCs w:val="24"/>
        </w:rPr>
        <w:t>school impact,</w:t>
      </w:r>
      <w:r w:rsidR="00751C4B" w:rsidRPr="009F11A2">
        <w:rPr>
          <w:rFonts w:ascii="Georgia" w:hAnsi="Georgia" w:cs="Arial"/>
          <w:color w:val="222222"/>
          <w:sz w:val="24"/>
          <w:szCs w:val="24"/>
        </w:rPr>
        <w:t xml:space="preserve"> the average for a townhouse</w:t>
      </w:r>
      <w:r w:rsidR="00F66F15">
        <w:rPr>
          <w:rFonts w:ascii="Georgia" w:hAnsi="Georgia" w:cs="Arial"/>
          <w:color w:val="222222"/>
          <w:sz w:val="24"/>
          <w:szCs w:val="24"/>
        </w:rPr>
        <w:t xml:space="preserve"> </w:t>
      </w:r>
      <w:r w:rsidR="009E3F46">
        <w:rPr>
          <w:rFonts w:ascii="Georgia" w:hAnsi="Georgia" w:cs="Arial"/>
          <w:color w:val="222222"/>
          <w:sz w:val="24"/>
          <w:szCs w:val="24"/>
        </w:rPr>
        <w:t>has</w:t>
      </w:r>
      <w:r w:rsidR="00F66F15">
        <w:rPr>
          <w:rFonts w:ascii="Georgia" w:hAnsi="Georgia" w:cs="Arial"/>
          <w:color w:val="222222"/>
          <w:sz w:val="24"/>
          <w:szCs w:val="24"/>
        </w:rPr>
        <w:t xml:space="preserve"> </w:t>
      </w:r>
      <w:r w:rsidR="00F6785B">
        <w:rPr>
          <w:rFonts w:ascii="Georgia" w:hAnsi="Georgia" w:cs="Arial"/>
          <w:color w:val="222222"/>
          <w:sz w:val="24"/>
          <w:szCs w:val="24"/>
        </w:rPr>
        <w:t>0</w:t>
      </w:r>
      <w:r w:rsidR="00F66F15">
        <w:rPr>
          <w:rFonts w:ascii="Georgia" w:hAnsi="Georgia" w:cs="Arial"/>
          <w:color w:val="222222"/>
          <w:sz w:val="24"/>
          <w:szCs w:val="24"/>
        </w:rPr>
        <w:t>.5 children,</w:t>
      </w:r>
      <w:r w:rsidR="006B34BB">
        <w:rPr>
          <w:rFonts w:ascii="Georgia" w:hAnsi="Georgia" w:cs="Arial"/>
          <w:color w:val="222222"/>
          <w:sz w:val="24"/>
          <w:szCs w:val="24"/>
        </w:rPr>
        <w:t xml:space="preserve"> or</w:t>
      </w:r>
      <w:r w:rsidR="00F66F15">
        <w:rPr>
          <w:rFonts w:ascii="Georgia" w:hAnsi="Georgia" w:cs="Arial"/>
          <w:color w:val="222222"/>
          <w:sz w:val="24"/>
          <w:szCs w:val="24"/>
        </w:rPr>
        <w:t xml:space="preserve"> thirty-four </w:t>
      </w:r>
      <w:r w:rsidR="008D4932">
        <w:rPr>
          <w:rFonts w:ascii="Georgia" w:hAnsi="Georgia" w:cs="Arial"/>
          <w:color w:val="222222"/>
          <w:sz w:val="24"/>
          <w:szCs w:val="24"/>
        </w:rPr>
        <w:t>school-</w:t>
      </w:r>
      <w:r w:rsidR="009E3F46">
        <w:rPr>
          <w:rFonts w:ascii="Georgia" w:hAnsi="Georgia" w:cs="Arial"/>
          <w:color w:val="222222"/>
          <w:sz w:val="24"/>
          <w:szCs w:val="24"/>
        </w:rPr>
        <w:t xml:space="preserve">aged </w:t>
      </w:r>
      <w:r w:rsidR="00751C4B" w:rsidRPr="009F11A2">
        <w:rPr>
          <w:rFonts w:ascii="Georgia" w:hAnsi="Georgia" w:cs="Arial"/>
          <w:color w:val="222222"/>
          <w:sz w:val="24"/>
          <w:szCs w:val="24"/>
        </w:rPr>
        <w:t>children</w:t>
      </w:r>
      <w:r w:rsidR="006B34BB">
        <w:rPr>
          <w:rFonts w:ascii="Georgia" w:hAnsi="Georgia" w:cs="Arial"/>
          <w:color w:val="222222"/>
          <w:sz w:val="24"/>
          <w:szCs w:val="24"/>
        </w:rPr>
        <w:t xml:space="preserve"> in</w:t>
      </w:r>
      <w:r w:rsidR="00F66F15">
        <w:rPr>
          <w:rFonts w:ascii="Georgia" w:hAnsi="Georgia" w:cs="Arial"/>
          <w:color w:val="222222"/>
          <w:sz w:val="24"/>
          <w:szCs w:val="24"/>
        </w:rPr>
        <w:t xml:space="preserve"> fifty-eight </w:t>
      </w:r>
      <w:r w:rsidR="00751C4B" w:rsidRPr="009F11A2">
        <w:rPr>
          <w:rFonts w:ascii="Georgia" w:hAnsi="Georgia" w:cs="Arial"/>
          <w:color w:val="222222"/>
          <w:sz w:val="24"/>
          <w:szCs w:val="24"/>
        </w:rPr>
        <w:t xml:space="preserve">units. </w:t>
      </w:r>
      <w:r w:rsidR="009E3F46">
        <w:rPr>
          <w:rFonts w:ascii="Georgia" w:hAnsi="Georgia" w:cs="Arial"/>
          <w:color w:val="222222"/>
          <w:sz w:val="24"/>
          <w:szCs w:val="24"/>
        </w:rPr>
        <w:t xml:space="preserve">The Finance Committee would like to know the incremental cost of adding a student to the system. Excise tax will be </w:t>
      </w:r>
      <w:r w:rsidR="009E3F46" w:rsidRPr="009F11A2">
        <w:rPr>
          <w:rFonts w:ascii="Georgia" w:hAnsi="Georgia" w:cs="Arial"/>
          <w:color w:val="222222"/>
          <w:sz w:val="24"/>
          <w:szCs w:val="24"/>
        </w:rPr>
        <w:t>approximately $168.41 per year</w:t>
      </w:r>
      <w:r w:rsidR="009E3F46">
        <w:rPr>
          <w:rFonts w:ascii="Georgia" w:hAnsi="Georgia" w:cs="Arial"/>
          <w:color w:val="222222"/>
          <w:sz w:val="24"/>
          <w:szCs w:val="24"/>
        </w:rPr>
        <w:t>.</w:t>
      </w:r>
      <w:r w:rsidR="009E3F46" w:rsidRPr="009F11A2">
        <w:rPr>
          <w:rFonts w:ascii="Georgia" w:hAnsi="Georgia" w:cs="Arial"/>
          <w:color w:val="222222"/>
          <w:sz w:val="24"/>
          <w:szCs w:val="24"/>
        </w:rPr>
        <w:t xml:space="preserve"> </w:t>
      </w:r>
    </w:p>
    <w:p w14:paraId="16AFAA86" w14:textId="77777777" w:rsidR="00751C4B" w:rsidRPr="009F11A2" w:rsidRDefault="00751C4B" w:rsidP="00751C4B">
      <w:pPr>
        <w:shd w:val="clear" w:color="auto" w:fill="FFFFFF"/>
        <w:rPr>
          <w:rFonts w:ascii="Georgia" w:hAnsi="Georgia" w:cs="Arial"/>
          <w:color w:val="222222"/>
          <w:sz w:val="24"/>
          <w:szCs w:val="24"/>
        </w:rPr>
      </w:pPr>
    </w:p>
    <w:p w14:paraId="6C2D9252" w14:textId="2087A19B" w:rsidR="00751C4B" w:rsidRDefault="00F66F15" w:rsidP="00751C4B">
      <w:pPr>
        <w:shd w:val="clear" w:color="auto" w:fill="FFFFFF"/>
        <w:rPr>
          <w:rFonts w:ascii="Georgia" w:hAnsi="Georgia" w:cs="Arial"/>
          <w:color w:val="222222"/>
          <w:sz w:val="24"/>
          <w:szCs w:val="24"/>
        </w:rPr>
      </w:pPr>
      <w:r>
        <w:rPr>
          <w:rFonts w:ascii="Georgia" w:hAnsi="Georgia" w:cs="Arial"/>
          <w:color w:val="222222"/>
          <w:sz w:val="24"/>
          <w:szCs w:val="24"/>
        </w:rPr>
        <w:t xml:space="preserve">The </w:t>
      </w:r>
      <w:r w:rsidR="00751C4B" w:rsidRPr="009F11A2">
        <w:rPr>
          <w:rFonts w:ascii="Georgia" w:hAnsi="Georgia" w:cs="Arial"/>
          <w:color w:val="222222"/>
          <w:sz w:val="24"/>
          <w:szCs w:val="24"/>
        </w:rPr>
        <w:t xml:space="preserve">Finance Committee ended the conversation </w:t>
      </w:r>
      <w:r w:rsidR="00805582">
        <w:rPr>
          <w:rFonts w:ascii="Georgia" w:hAnsi="Georgia" w:cs="Arial"/>
          <w:color w:val="222222"/>
          <w:sz w:val="24"/>
          <w:szCs w:val="24"/>
        </w:rPr>
        <w:t>by bringing forward key issues</w:t>
      </w:r>
      <w:r w:rsidR="00751C4B" w:rsidRPr="009F11A2">
        <w:rPr>
          <w:rFonts w:ascii="Georgia" w:hAnsi="Georgia" w:cs="Arial"/>
          <w:color w:val="222222"/>
          <w:sz w:val="24"/>
          <w:szCs w:val="24"/>
        </w:rPr>
        <w:t xml:space="preserve">. These questions include the impact </w:t>
      </w:r>
      <w:r w:rsidR="009E3F46">
        <w:rPr>
          <w:rFonts w:ascii="Georgia" w:hAnsi="Georgia" w:cs="Arial"/>
          <w:color w:val="222222"/>
          <w:sz w:val="24"/>
          <w:szCs w:val="24"/>
        </w:rPr>
        <w:t>on water resource</w:t>
      </w:r>
      <w:r w:rsidR="00805582">
        <w:rPr>
          <w:rFonts w:ascii="Georgia" w:hAnsi="Georgia" w:cs="Arial"/>
          <w:color w:val="222222"/>
          <w:sz w:val="24"/>
          <w:szCs w:val="24"/>
        </w:rPr>
        <w:t xml:space="preserve"> protection district </w:t>
      </w:r>
      <w:r w:rsidR="009E3F46">
        <w:rPr>
          <w:rFonts w:ascii="Georgia" w:hAnsi="Georgia" w:cs="Arial"/>
          <w:color w:val="222222"/>
          <w:sz w:val="24"/>
          <w:szCs w:val="24"/>
        </w:rPr>
        <w:t xml:space="preserve">and </w:t>
      </w:r>
      <w:r w:rsidR="00DA5B00" w:rsidRPr="009F11A2">
        <w:rPr>
          <w:rFonts w:ascii="Georgia" w:hAnsi="Georgia" w:cs="Arial"/>
          <w:color w:val="222222"/>
          <w:sz w:val="24"/>
          <w:szCs w:val="24"/>
        </w:rPr>
        <w:t>the ground</w:t>
      </w:r>
      <w:r w:rsidR="009E3F46">
        <w:rPr>
          <w:rFonts w:ascii="Georgia" w:hAnsi="Georgia" w:cs="Arial"/>
          <w:color w:val="222222"/>
          <w:sz w:val="24"/>
          <w:szCs w:val="24"/>
        </w:rPr>
        <w:t>;</w:t>
      </w:r>
      <w:r w:rsidR="00DA5B00" w:rsidRPr="009F11A2">
        <w:rPr>
          <w:rFonts w:ascii="Georgia" w:hAnsi="Georgia" w:cs="Arial"/>
          <w:color w:val="222222"/>
          <w:sz w:val="24"/>
          <w:szCs w:val="24"/>
        </w:rPr>
        <w:t xml:space="preserve"> permitting issues around the on-site treatment facility as well as the evaluation of the wetlands. They also wanted to know if </w:t>
      </w:r>
      <w:r>
        <w:rPr>
          <w:rFonts w:ascii="Georgia" w:hAnsi="Georgia" w:cs="Arial"/>
          <w:color w:val="222222"/>
          <w:sz w:val="24"/>
          <w:szCs w:val="24"/>
        </w:rPr>
        <w:t xml:space="preserve">an </w:t>
      </w:r>
      <w:r w:rsidR="00805582">
        <w:rPr>
          <w:rFonts w:ascii="Georgia" w:hAnsi="Georgia" w:cs="Arial"/>
          <w:color w:val="222222"/>
          <w:sz w:val="24"/>
          <w:szCs w:val="24"/>
        </w:rPr>
        <w:t xml:space="preserve">on-site treatment facility is permissible </w:t>
      </w:r>
      <w:r w:rsidR="00DA5B00" w:rsidRPr="009F11A2">
        <w:rPr>
          <w:rFonts w:ascii="Georgia" w:hAnsi="Georgia" w:cs="Arial"/>
          <w:color w:val="222222"/>
          <w:sz w:val="24"/>
          <w:szCs w:val="24"/>
        </w:rPr>
        <w:t xml:space="preserve">for single family homes. </w:t>
      </w:r>
      <w:r w:rsidR="00805582">
        <w:rPr>
          <w:rFonts w:ascii="Georgia" w:hAnsi="Georgia" w:cs="Arial"/>
          <w:color w:val="222222"/>
          <w:sz w:val="24"/>
          <w:szCs w:val="24"/>
        </w:rPr>
        <w:t xml:space="preserve"> What is a realistic evaluation of acreage available for building single family homes considering wetlands and required setback for a protection </w:t>
      </w:r>
      <w:proofErr w:type="gramStart"/>
      <w:r w:rsidR="00805582">
        <w:rPr>
          <w:rFonts w:ascii="Georgia" w:hAnsi="Georgia" w:cs="Arial"/>
          <w:color w:val="222222"/>
          <w:sz w:val="24"/>
          <w:szCs w:val="24"/>
        </w:rPr>
        <w:t>zone.</w:t>
      </w:r>
      <w:proofErr w:type="gramEnd"/>
      <w:r w:rsidR="00805582">
        <w:rPr>
          <w:rFonts w:ascii="Georgia" w:hAnsi="Georgia" w:cs="Arial"/>
          <w:color w:val="222222"/>
          <w:sz w:val="24"/>
          <w:szCs w:val="24"/>
        </w:rPr>
        <w:t xml:space="preserve"> </w:t>
      </w:r>
    </w:p>
    <w:p w14:paraId="551D61BA" w14:textId="77777777" w:rsidR="008D4932" w:rsidRDefault="008D4932" w:rsidP="00751C4B">
      <w:pPr>
        <w:shd w:val="clear" w:color="auto" w:fill="FFFFFF"/>
        <w:rPr>
          <w:rFonts w:ascii="Georgia" w:hAnsi="Georgia" w:cs="Arial"/>
          <w:color w:val="222222"/>
          <w:sz w:val="24"/>
          <w:szCs w:val="24"/>
        </w:rPr>
      </w:pPr>
    </w:p>
    <w:p w14:paraId="669BFC5E" w14:textId="77777777" w:rsidR="008D4932" w:rsidRPr="009F11A2" w:rsidRDefault="008D4932" w:rsidP="008D4932">
      <w:pPr>
        <w:shd w:val="clear" w:color="auto" w:fill="FFFFFF"/>
        <w:rPr>
          <w:rFonts w:ascii="Georgia" w:hAnsi="Georgia" w:cs="Arial"/>
          <w:color w:val="222222"/>
          <w:sz w:val="24"/>
          <w:szCs w:val="24"/>
        </w:rPr>
      </w:pPr>
      <w:r w:rsidRPr="009F11A2">
        <w:rPr>
          <w:rFonts w:ascii="Georgia" w:hAnsi="Georgia" w:cs="Arial"/>
          <w:color w:val="222222"/>
          <w:sz w:val="24"/>
          <w:szCs w:val="24"/>
        </w:rPr>
        <w:t xml:space="preserve">Scott </w:t>
      </w:r>
      <w:proofErr w:type="spellStart"/>
      <w:r w:rsidRPr="009F11A2">
        <w:rPr>
          <w:rFonts w:ascii="Georgia" w:hAnsi="Georgia" w:cs="Arial"/>
          <w:color w:val="222222"/>
          <w:sz w:val="24"/>
          <w:szCs w:val="24"/>
        </w:rPr>
        <w:t>McSweeney</w:t>
      </w:r>
      <w:proofErr w:type="spellEnd"/>
      <w:r>
        <w:rPr>
          <w:rFonts w:ascii="Georgia" w:hAnsi="Georgia" w:cs="Arial"/>
          <w:color w:val="222222"/>
          <w:sz w:val="24"/>
          <w:szCs w:val="24"/>
        </w:rPr>
        <w:t>, a town citizen at</w:t>
      </w:r>
      <w:r w:rsidRPr="009F11A2">
        <w:rPr>
          <w:rFonts w:ascii="Georgia" w:hAnsi="Georgia" w:cs="Arial"/>
          <w:color w:val="222222"/>
          <w:sz w:val="24"/>
          <w:szCs w:val="24"/>
        </w:rPr>
        <w:t xml:space="preserve"> 68 South Walpole St Sharon, MA, attended the meeting and declared</w:t>
      </w:r>
      <w:r>
        <w:rPr>
          <w:rFonts w:ascii="Georgia" w:hAnsi="Georgia" w:cs="Arial"/>
          <w:color w:val="222222"/>
          <w:sz w:val="24"/>
          <w:szCs w:val="24"/>
        </w:rPr>
        <w:t xml:space="preserve"> his unhappiness regarding the </w:t>
      </w:r>
      <w:r w:rsidRPr="009F11A2">
        <w:rPr>
          <w:rFonts w:ascii="Georgia" w:hAnsi="Georgia" w:cs="Arial"/>
          <w:color w:val="222222"/>
          <w:sz w:val="24"/>
          <w:szCs w:val="24"/>
        </w:rPr>
        <w:t xml:space="preserve">process and how it is being rushed. He also stated that he wants this information to go to </w:t>
      </w:r>
      <w:r>
        <w:rPr>
          <w:rFonts w:ascii="Georgia" w:hAnsi="Georgia" w:cs="Arial"/>
          <w:color w:val="222222"/>
          <w:sz w:val="24"/>
          <w:szCs w:val="24"/>
        </w:rPr>
        <w:t>regular town meetings rather tha</w:t>
      </w:r>
      <w:r w:rsidRPr="009F11A2">
        <w:rPr>
          <w:rFonts w:ascii="Georgia" w:hAnsi="Georgia" w:cs="Arial"/>
          <w:color w:val="222222"/>
          <w:sz w:val="24"/>
          <w:szCs w:val="24"/>
        </w:rPr>
        <w:t xml:space="preserve">n </w:t>
      </w:r>
      <w:r>
        <w:rPr>
          <w:rFonts w:ascii="Georgia" w:hAnsi="Georgia" w:cs="Arial"/>
          <w:color w:val="222222"/>
          <w:sz w:val="24"/>
          <w:szCs w:val="24"/>
        </w:rPr>
        <w:t xml:space="preserve">only </w:t>
      </w:r>
      <w:r w:rsidRPr="009F11A2">
        <w:rPr>
          <w:rFonts w:ascii="Georgia" w:hAnsi="Georgia" w:cs="Arial"/>
          <w:color w:val="222222"/>
          <w:sz w:val="24"/>
          <w:szCs w:val="24"/>
        </w:rPr>
        <w:t>special meetings</w:t>
      </w:r>
      <w:r>
        <w:rPr>
          <w:rFonts w:ascii="Georgia" w:hAnsi="Georgia" w:cs="Arial"/>
          <w:color w:val="222222"/>
          <w:sz w:val="24"/>
          <w:szCs w:val="24"/>
        </w:rPr>
        <w:t xml:space="preserve"> because the town’s citizens </w:t>
      </w:r>
      <w:r w:rsidRPr="009F11A2">
        <w:rPr>
          <w:rFonts w:ascii="Georgia" w:hAnsi="Georgia" w:cs="Arial"/>
          <w:color w:val="222222"/>
          <w:sz w:val="24"/>
          <w:szCs w:val="24"/>
        </w:rPr>
        <w:t>do not have enough time to review it</w:t>
      </w:r>
      <w:r>
        <w:rPr>
          <w:rFonts w:ascii="Georgia" w:hAnsi="Georgia" w:cs="Arial"/>
          <w:color w:val="222222"/>
          <w:sz w:val="24"/>
          <w:szCs w:val="24"/>
        </w:rPr>
        <w:t xml:space="preserve"> in the manner in which it is being given</w:t>
      </w:r>
      <w:r w:rsidRPr="009F11A2">
        <w:rPr>
          <w:rFonts w:ascii="Georgia" w:hAnsi="Georgia" w:cs="Arial"/>
          <w:color w:val="222222"/>
          <w:sz w:val="24"/>
          <w:szCs w:val="24"/>
        </w:rPr>
        <w:t>.</w:t>
      </w:r>
    </w:p>
    <w:p w14:paraId="633AECD1" w14:textId="77777777" w:rsidR="008D4932" w:rsidRPr="009F11A2" w:rsidRDefault="008D4932" w:rsidP="00751C4B">
      <w:pPr>
        <w:shd w:val="clear" w:color="auto" w:fill="FFFFFF"/>
        <w:rPr>
          <w:rFonts w:ascii="Georgia" w:hAnsi="Georgia" w:cs="Arial"/>
          <w:color w:val="222222"/>
          <w:sz w:val="24"/>
          <w:szCs w:val="24"/>
        </w:rPr>
      </w:pPr>
    </w:p>
    <w:p w14:paraId="49A98A10" w14:textId="77777777" w:rsidR="00917A50" w:rsidRPr="009F11A2" w:rsidRDefault="00917A50" w:rsidP="00917A50">
      <w:pPr>
        <w:pStyle w:val="ListParagraph"/>
        <w:shd w:val="clear" w:color="auto" w:fill="FFFFFF"/>
        <w:ind w:left="420"/>
        <w:rPr>
          <w:rFonts w:ascii="Georgia" w:hAnsi="Georgia" w:cs="Arial"/>
          <w:b/>
          <w:color w:val="222222"/>
          <w:sz w:val="24"/>
          <w:szCs w:val="24"/>
        </w:rPr>
      </w:pPr>
    </w:p>
    <w:p w14:paraId="08226747" w14:textId="77777777" w:rsidR="00917A50" w:rsidRPr="009F11A2" w:rsidRDefault="00917A50" w:rsidP="00917A50">
      <w:pPr>
        <w:pStyle w:val="ListParagraph"/>
        <w:numPr>
          <w:ilvl w:val="0"/>
          <w:numId w:val="2"/>
        </w:numPr>
        <w:shd w:val="clear" w:color="auto" w:fill="FFFFFF"/>
        <w:suppressAutoHyphens w:val="0"/>
        <w:rPr>
          <w:rFonts w:ascii="Georgia" w:hAnsi="Georgia" w:cs="Arial"/>
          <w:b/>
          <w:color w:val="222222"/>
          <w:sz w:val="24"/>
          <w:szCs w:val="24"/>
        </w:rPr>
      </w:pPr>
      <w:r w:rsidRPr="009F11A2">
        <w:rPr>
          <w:rFonts w:ascii="Georgia" w:hAnsi="Georgia" w:cs="Arial"/>
          <w:b/>
          <w:color w:val="222222"/>
          <w:sz w:val="24"/>
          <w:szCs w:val="24"/>
        </w:rPr>
        <w:t>Review with Fred Turkington and others Town information regarding the Spring Valley Country Club Zoning Amendment</w:t>
      </w:r>
    </w:p>
    <w:p w14:paraId="1557347A" w14:textId="77777777" w:rsidR="009F11A2" w:rsidRPr="009F11A2" w:rsidRDefault="009F11A2" w:rsidP="009F11A2">
      <w:pPr>
        <w:shd w:val="clear" w:color="auto" w:fill="FFFFFF"/>
        <w:suppressAutoHyphens w:val="0"/>
        <w:rPr>
          <w:rFonts w:ascii="Georgia" w:hAnsi="Georgia" w:cs="Arial"/>
          <w:b/>
          <w:color w:val="222222"/>
          <w:sz w:val="24"/>
          <w:szCs w:val="24"/>
        </w:rPr>
      </w:pPr>
    </w:p>
    <w:p w14:paraId="6F9B0FC4" w14:textId="3B10EAE1" w:rsidR="009F11A2" w:rsidRPr="009F11A2" w:rsidRDefault="008D4932" w:rsidP="009F11A2">
      <w:pPr>
        <w:shd w:val="clear" w:color="auto" w:fill="FFFFFF"/>
        <w:suppressAutoHyphens w:val="0"/>
        <w:rPr>
          <w:rFonts w:ascii="Georgia" w:hAnsi="Georgia" w:cs="Arial"/>
          <w:color w:val="222222"/>
          <w:sz w:val="24"/>
          <w:szCs w:val="24"/>
        </w:rPr>
      </w:pPr>
      <w:r>
        <w:rPr>
          <w:rFonts w:ascii="Georgia" w:hAnsi="Georgia" w:cs="Arial"/>
          <w:color w:val="222222"/>
          <w:sz w:val="24"/>
          <w:szCs w:val="24"/>
        </w:rPr>
        <w:t xml:space="preserve">Bill </w:t>
      </w:r>
      <w:proofErr w:type="spellStart"/>
      <w:r>
        <w:rPr>
          <w:rFonts w:ascii="Georgia" w:hAnsi="Georgia" w:cs="Arial"/>
          <w:color w:val="222222"/>
          <w:sz w:val="24"/>
          <w:szCs w:val="24"/>
        </w:rPr>
        <w:t>Heitin</w:t>
      </w:r>
      <w:proofErr w:type="spellEnd"/>
      <w:r>
        <w:rPr>
          <w:rFonts w:ascii="Georgia" w:hAnsi="Georgia" w:cs="Arial"/>
          <w:color w:val="222222"/>
          <w:sz w:val="24"/>
          <w:szCs w:val="24"/>
        </w:rPr>
        <w:t>,</w:t>
      </w:r>
      <w:r w:rsidR="009F11A2" w:rsidRPr="009F11A2">
        <w:rPr>
          <w:rFonts w:ascii="Georgia" w:hAnsi="Georgia" w:cs="Arial"/>
          <w:color w:val="222222"/>
          <w:sz w:val="24"/>
          <w:szCs w:val="24"/>
        </w:rPr>
        <w:t xml:space="preserve"> Board of Selectman, brought forward the option</w:t>
      </w:r>
      <w:r>
        <w:rPr>
          <w:rFonts w:ascii="Georgia" w:hAnsi="Georgia" w:cs="Arial"/>
          <w:color w:val="222222"/>
          <w:sz w:val="24"/>
          <w:szCs w:val="24"/>
        </w:rPr>
        <w:t>s</w:t>
      </w:r>
      <w:r w:rsidR="009F11A2" w:rsidRPr="009F11A2">
        <w:rPr>
          <w:rFonts w:ascii="Georgia" w:hAnsi="Georgia" w:cs="Arial"/>
          <w:color w:val="222222"/>
          <w:sz w:val="24"/>
          <w:szCs w:val="24"/>
        </w:rPr>
        <w:t xml:space="preserve"> </w:t>
      </w:r>
      <w:r>
        <w:rPr>
          <w:rFonts w:ascii="Georgia" w:hAnsi="Georgia" w:cs="Arial"/>
          <w:color w:val="222222"/>
          <w:sz w:val="24"/>
          <w:szCs w:val="24"/>
        </w:rPr>
        <w:t xml:space="preserve">under 61B: Either </w:t>
      </w:r>
      <w:r w:rsidR="009F11A2" w:rsidRPr="009F11A2">
        <w:rPr>
          <w:rFonts w:ascii="Georgia" w:hAnsi="Georgia" w:cs="Arial"/>
          <w:color w:val="222222"/>
          <w:sz w:val="24"/>
          <w:szCs w:val="24"/>
        </w:rPr>
        <w:t>the owner pay</w:t>
      </w:r>
      <w:r>
        <w:rPr>
          <w:rFonts w:ascii="Georgia" w:hAnsi="Georgia" w:cs="Arial"/>
          <w:color w:val="222222"/>
          <w:sz w:val="24"/>
          <w:szCs w:val="24"/>
        </w:rPr>
        <w:t>s for five years reclaimed taxes</w:t>
      </w:r>
      <w:r w:rsidR="009F11A2" w:rsidRPr="009F11A2">
        <w:rPr>
          <w:rFonts w:ascii="Georgia" w:hAnsi="Georgia" w:cs="Arial"/>
          <w:color w:val="222222"/>
          <w:sz w:val="24"/>
          <w:szCs w:val="24"/>
        </w:rPr>
        <w:t xml:space="preserve"> </w:t>
      </w:r>
      <w:r>
        <w:rPr>
          <w:rFonts w:ascii="Georgia" w:hAnsi="Georgia" w:cs="Arial"/>
          <w:color w:val="222222"/>
          <w:sz w:val="24"/>
          <w:szCs w:val="24"/>
        </w:rPr>
        <w:t>on the land converted to residential or the Town has the first right of refusal to buy the property at fair market value</w:t>
      </w:r>
      <w:r w:rsidR="009F11A2" w:rsidRPr="009F11A2">
        <w:rPr>
          <w:rFonts w:ascii="Georgia" w:hAnsi="Georgia" w:cs="Arial"/>
          <w:color w:val="222222"/>
          <w:sz w:val="24"/>
          <w:szCs w:val="24"/>
        </w:rPr>
        <w:t xml:space="preserve">. Town council will be putting in a memo </w:t>
      </w:r>
      <w:r>
        <w:rPr>
          <w:rFonts w:ascii="Georgia" w:hAnsi="Georgia" w:cs="Arial"/>
          <w:color w:val="222222"/>
          <w:sz w:val="24"/>
          <w:szCs w:val="24"/>
        </w:rPr>
        <w:t xml:space="preserve">regarding requirements </w:t>
      </w:r>
      <w:r w:rsidR="009F11A2" w:rsidRPr="009F11A2">
        <w:rPr>
          <w:rFonts w:ascii="Georgia" w:hAnsi="Georgia" w:cs="Arial"/>
          <w:color w:val="222222"/>
          <w:sz w:val="24"/>
          <w:szCs w:val="24"/>
        </w:rPr>
        <w:t xml:space="preserve">follow through with </w:t>
      </w:r>
      <w:r>
        <w:rPr>
          <w:rFonts w:ascii="Georgia" w:hAnsi="Georgia" w:cs="Arial"/>
          <w:color w:val="222222"/>
          <w:sz w:val="24"/>
          <w:szCs w:val="24"/>
        </w:rPr>
        <w:t xml:space="preserve">an </w:t>
      </w:r>
      <w:r w:rsidR="009F11A2" w:rsidRPr="009F11A2">
        <w:rPr>
          <w:rFonts w:ascii="Georgia" w:hAnsi="Georgia" w:cs="Arial"/>
          <w:color w:val="222222"/>
          <w:sz w:val="24"/>
          <w:szCs w:val="24"/>
        </w:rPr>
        <w:t>option</w:t>
      </w:r>
      <w:r>
        <w:rPr>
          <w:rFonts w:ascii="Georgia" w:hAnsi="Georgia" w:cs="Arial"/>
          <w:color w:val="222222"/>
          <w:sz w:val="24"/>
          <w:szCs w:val="24"/>
        </w:rPr>
        <w:t xml:space="preserve"> to purchase at</w:t>
      </w:r>
      <w:r w:rsidR="009F11A2" w:rsidRPr="009F11A2">
        <w:rPr>
          <w:rFonts w:ascii="Georgia" w:hAnsi="Georgia" w:cs="Arial"/>
          <w:color w:val="222222"/>
          <w:sz w:val="24"/>
          <w:szCs w:val="24"/>
        </w:rPr>
        <w:t xml:space="preserve"> fair market value</w:t>
      </w:r>
      <w:r>
        <w:rPr>
          <w:rFonts w:ascii="Georgia" w:hAnsi="Georgia" w:cs="Arial"/>
          <w:color w:val="222222"/>
          <w:sz w:val="24"/>
          <w:szCs w:val="24"/>
        </w:rPr>
        <w:t xml:space="preserve">. </w:t>
      </w:r>
      <w:r w:rsidR="00FC135C">
        <w:rPr>
          <w:rFonts w:ascii="Georgia" w:hAnsi="Georgia" w:cs="Arial"/>
          <w:color w:val="222222"/>
          <w:sz w:val="24"/>
          <w:szCs w:val="24"/>
        </w:rPr>
        <w:t xml:space="preserve"> The townhouses are on 20 acres that would qualify under 61B. Issuance of a building permit, or notification from the owner triggers </w:t>
      </w:r>
      <w:proofErr w:type="gramStart"/>
      <w:r w:rsidR="00FC135C">
        <w:rPr>
          <w:rFonts w:ascii="Georgia" w:hAnsi="Georgia" w:cs="Arial"/>
          <w:color w:val="222222"/>
          <w:sz w:val="24"/>
          <w:szCs w:val="24"/>
        </w:rPr>
        <w:t>an</w:t>
      </w:r>
      <w:proofErr w:type="gramEnd"/>
      <w:r w:rsidR="00FC135C">
        <w:rPr>
          <w:rFonts w:ascii="Georgia" w:hAnsi="Georgia" w:cs="Arial"/>
          <w:color w:val="222222"/>
          <w:sz w:val="24"/>
          <w:szCs w:val="24"/>
        </w:rPr>
        <w:t xml:space="preserve"> 120 day period in which the Town has to respond to options under 61B.</w:t>
      </w:r>
    </w:p>
    <w:p w14:paraId="719E4438" w14:textId="77777777" w:rsidR="009F11A2" w:rsidRPr="009F11A2" w:rsidRDefault="009F11A2" w:rsidP="009F11A2">
      <w:pPr>
        <w:shd w:val="clear" w:color="auto" w:fill="FFFFFF"/>
        <w:suppressAutoHyphens w:val="0"/>
        <w:rPr>
          <w:rFonts w:ascii="Georgia" w:hAnsi="Georgia" w:cs="Arial"/>
          <w:color w:val="222222"/>
          <w:sz w:val="24"/>
          <w:szCs w:val="24"/>
        </w:rPr>
      </w:pPr>
    </w:p>
    <w:p w14:paraId="155F4949" w14:textId="2BAB3AF5" w:rsidR="00D350E2" w:rsidRPr="009F11A2" w:rsidRDefault="009F11A2" w:rsidP="009F11A2">
      <w:pPr>
        <w:shd w:val="clear" w:color="auto" w:fill="FFFFFF"/>
        <w:suppressAutoHyphens w:val="0"/>
        <w:rPr>
          <w:rFonts w:ascii="Georgia" w:hAnsi="Georgia" w:cs="Arial"/>
          <w:color w:val="222222"/>
          <w:sz w:val="24"/>
          <w:szCs w:val="24"/>
        </w:rPr>
      </w:pPr>
      <w:r w:rsidRPr="009F11A2">
        <w:rPr>
          <w:rFonts w:ascii="Georgia" w:hAnsi="Georgia" w:cs="Arial"/>
          <w:color w:val="222222"/>
          <w:sz w:val="24"/>
          <w:szCs w:val="24"/>
        </w:rPr>
        <w:t>Bill stated th</w:t>
      </w:r>
      <w:r w:rsidR="00F66F15">
        <w:rPr>
          <w:rFonts w:ascii="Georgia" w:hAnsi="Georgia" w:cs="Arial"/>
          <w:color w:val="222222"/>
          <w:sz w:val="24"/>
          <w:szCs w:val="24"/>
        </w:rPr>
        <w:t xml:space="preserve">at the Board of </w:t>
      </w:r>
      <w:r w:rsidR="008D4932">
        <w:rPr>
          <w:rFonts w:ascii="Georgia" w:hAnsi="Georgia" w:cs="Arial"/>
          <w:color w:val="222222"/>
          <w:sz w:val="24"/>
          <w:szCs w:val="24"/>
        </w:rPr>
        <w:t>Selectmen (BOS)</w:t>
      </w:r>
      <w:r w:rsidR="00F66F15">
        <w:rPr>
          <w:rFonts w:ascii="Georgia" w:hAnsi="Georgia" w:cs="Arial"/>
          <w:color w:val="222222"/>
          <w:sz w:val="24"/>
          <w:szCs w:val="24"/>
        </w:rPr>
        <w:t xml:space="preserve"> feel </w:t>
      </w:r>
      <w:r w:rsidRPr="009F11A2">
        <w:rPr>
          <w:rFonts w:ascii="Georgia" w:hAnsi="Georgia" w:cs="Arial"/>
          <w:color w:val="222222"/>
          <w:sz w:val="24"/>
          <w:szCs w:val="24"/>
        </w:rPr>
        <w:t xml:space="preserve">that clustered development </w:t>
      </w:r>
      <w:r w:rsidR="008D4932">
        <w:rPr>
          <w:rFonts w:ascii="Georgia" w:hAnsi="Georgia" w:cs="Arial"/>
          <w:color w:val="222222"/>
          <w:sz w:val="24"/>
          <w:szCs w:val="24"/>
        </w:rPr>
        <w:t>is a better option than single family dwellings,</w:t>
      </w:r>
      <w:r w:rsidR="00F66F15">
        <w:rPr>
          <w:rFonts w:ascii="Georgia" w:hAnsi="Georgia" w:cs="Arial"/>
          <w:color w:val="222222"/>
          <w:sz w:val="24"/>
          <w:szCs w:val="24"/>
        </w:rPr>
        <w:t xml:space="preserve"> however t</w:t>
      </w:r>
      <w:r w:rsidRPr="009F11A2">
        <w:rPr>
          <w:rFonts w:ascii="Georgia" w:hAnsi="Georgia" w:cs="Arial"/>
          <w:color w:val="222222"/>
          <w:sz w:val="24"/>
          <w:szCs w:val="24"/>
        </w:rPr>
        <w:t>hey have not supported the zoning yet and will not do so until it is completely finalized. The</w:t>
      </w:r>
      <w:r w:rsidR="00F66F15">
        <w:rPr>
          <w:rFonts w:ascii="Georgia" w:hAnsi="Georgia" w:cs="Arial"/>
          <w:color w:val="222222"/>
          <w:sz w:val="24"/>
          <w:szCs w:val="24"/>
        </w:rPr>
        <w:t>ir</w:t>
      </w:r>
      <w:r w:rsidRPr="009F11A2">
        <w:rPr>
          <w:rFonts w:ascii="Georgia" w:hAnsi="Georgia" w:cs="Arial"/>
          <w:color w:val="222222"/>
          <w:sz w:val="24"/>
          <w:szCs w:val="24"/>
        </w:rPr>
        <w:t xml:space="preserve"> discussion will continue on Thursday at 6:00 pm at the</w:t>
      </w:r>
      <w:r w:rsidR="008D4932">
        <w:rPr>
          <w:rFonts w:ascii="Georgia" w:hAnsi="Georgia" w:cs="Arial"/>
          <w:color w:val="222222"/>
          <w:sz w:val="24"/>
          <w:szCs w:val="24"/>
        </w:rPr>
        <w:t xml:space="preserve"> BOS</w:t>
      </w:r>
      <w:r w:rsidRPr="009F11A2">
        <w:rPr>
          <w:rFonts w:ascii="Georgia" w:hAnsi="Georgia" w:cs="Arial"/>
          <w:color w:val="222222"/>
          <w:sz w:val="24"/>
          <w:szCs w:val="24"/>
        </w:rPr>
        <w:t xml:space="preserve"> meeting.</w:t>
      </w:r>
    </w:p>
    <w:p w14:paraId="2AE0C2A5" w14:textId="77777777" w:rsidR="00917A50" w:rsidRPr="009F11A2" w:rsidRDefault="00917A50" w:rsidP="00917A50">
      <w:pPr>
        <w:shd w:val="clear" w:color="auto" w:fill="FFFFFF"/>
        <w:suppressAutoHyphens w:val="0"/>
        <w:rPr>
          <w:rFonts w:ascii="Georgia" w:hAnsi="Georgia" w:cs="Arial"/>
          <w:b/>
          <w:color w:val="222222"/>
          <w:sz w:val="24"/>
          <w:szCs w:val="24"/>
        </w:rPr>
      </w:pPr>
    </w:p>
    <w:p w14:paraId="0B980218" w14:textId="77777777" w:rsidR="00917A50" w:rsidRPr="009F11A2" w:rsidRDefault="00917A50" w:rsidP="00917A50">
      <w:pPr>
        <w:pStyle w:val="ListParagraph"/>
        <w:numPr>
          <w:ilvl w:val="0"/>
          <w:numId w:val="2"/>
        </w:numPr>
        <w:shd w:val="clear" w:color="auto" w:fill="FFFFFF"/>
        <w:suppressAutoHyphens w:val="0"/>
        <w:rPr>
          <w:rFonts w:ascii="Georgia" w:hAnsi="Georgia" w:cs="Arial"/>
          <w:b/>
          <w:color w:val="222222"/>
          <w:sz w:val="24"/>
          <w:szCs w:val="24"/>
        </w:rPr>
      </w:pPr>
      <w:r w:rsidRPr="009F11A2">
        <w:rPr>
          <w:rFonts w:ascii="Georgia" w:hAnsi="Georgia" w:cs="Arial"/>
          <w:b/>
          <w:color w:val="222222"/>
          <w:sz w:val="24"/>
          <w:szCs w:val="24"/>
        </w:rPr>
        <w:t>Review of Special Fall Town Meeting Schedule and Articles with Fred Turkington</w:t>
      </w:r>
    </w:p>
    <w:p w14:paraId="7DF57A9F" w14:textId="77777777" w:rsidR="00DD2638" w:rsidRPr="009F11A2" w:rsidRDefault="00DD2638" w:rsidP="00DD2638">
      <w:pPr>
        <w:shd w:val="clear" w:color="auto" w:fill="FFFFFF"/>
        <w:suppressAutoHyphens w:val="0"/>
        <w:rPr>
          <w:rFonts w:ascii="Georgia" w:hAnsi="Georgia" w:cs="Arial"/>
          <w:color w:val="222222"/>
          <w:sz w:val="24"/>
          <w:szCs w:val="24"/>
        </w:rPr>
      </w:pPr>
    </w:p>
    <w:p w14:paraId="2E559702" w14:textId="093FA852" w:rsidR="001B26CB" w:rsidRPr="009F11A2" w:rsidRDefault="009F11A2" w:rsidP="009F11A2">
      <w:pPr>
        <w:shd w:val="clear" w:color="auto" w:fill="FFFFFF"/>
        <w:suppressAutoHyphens w:val="0"/>
        <w:rPr>
          <w:rFonts w:ascii="Georgia" w:hAnsi="Georgia" w:cs="Arial"/>
          <w:color w:val="222222"/>
          <w:sz w:val="24"/>
          <w:szCs w:val="24"/>
        </w:rPr>
      </w:pPr>
      <w:r w:rsidRPr="009F11A2">
        <w:rPr>
          <w:rFonts w:ascii="Georgia" w:hAnsi="Georgia" w:cs="Arial"/>
          <w:color w:val="222222"/>
          <w:sz w:val="24"/>
          <w:szCs w:val="24"/>
        </w:rPr>
        <w:t>The Finance Committee’s recommendation is due by November 9</w:t>
      </w:r>
      <w:r w:rsidRPr="009F11A2">
        <w:rPr>
          <w:rFonts w:ascii="Georgia" w:hAnsi="Georgia" w:cs="Arial"/>
          <w:color w:val="222222"/>
          <w:sz w:val="24"/>
          <w:szCs w:val="24"/>
          <w:vertAlign w:val="superscript"/>
        </w:rPr>
        <w:t>th</w:t>
      </w:r>
      <w:r w:rsidRPr="009F11A2">
        <w:rPr>
          <w:rFonts w:ascii="Georgia" w:hAnsi="Georgia" w:cs="Arial"/>
          <w:color w:val="222222"/>
          <w:sz w:val="24"/>
          <w:szCs w:val="24"/>
        </w:rPr>
        <w:t>, 2016.</w:t>
      </w:r>
    </w:p>
    <w:p w14:paraId="61951780" w14:textId="77777777" w:rsidR="00917A50" w:rsidRPr="009F11A2" w:rsidRDefault="00917A50" w:rsidP="00917A50">
      <w:pPr>
        <w:shd w:val="clear" w:color="auto" w:fill="FFFFFF"/>
        <w:suppressAutoHyphens w:val="0"/>
        <w:rPr>
          <w:rFonts w:ascii="Georgia" w:hAnsi="Georgia" w:cs="Arial"/>
          <w:b/>
          <w:color w:val="222222"/>
          <w:sz w:val="24"/>
          <w:szCs w:val="24"/>
        </w:rPr>
      </w:pPr>
    </w:p>
    <w:p w14:paraId="2FB37FF7" w14:textId="77777777" w:rsidR="00917A50" w:rsidRPr="009F11A2" w:rsidRDefault="00917A50" w:rsidP="00917A50">
      <w:pPr>
        <w:pStyle w:val="ListParagraph"/>
        <w:numPr>
          <w:ilvl w:val="0"/>
          <w:numId w:val="2"/>
        </w:numPr>
        <w:shd w:val="clear" w:color="auto" w:fill="FFFFFF"/>
        <w:suppressAutoHyphens w:val="0"/>
        <w:rPr>
          <w:rFonts w:ascii="Georgia" w:hAnsi="Georgia" w:cs="Arial"/>
          <w:b/>
          <w:color w:val="222222"/>
          <w:sz w:val="24"/>
          <w:szCs w:val="24"/>
        </w:rPr>
      </w:pPr>
      <w:r w:rsidRPr="009F11A2">
        <w:rPr>
          <w:rFonts w:ascii="Georgia" w:hAnsi="Georgia" w:cs="Arial"/>
          <w:b/>
          <w:color w:val="222222"/>
          <w:sz w:val="24"/>
          <w:szCs w:val="24"/>
        </w:rPr>
        <w:t>Fall Schedule for Finance Committee</w:t>
      </w:r>
    </w:p>
    <w:p w14:paraId="6A28FCF2" w14:textId="77777777" w:rsidR="009F11A2" w:rsidRPr="009F11A2" w:rsidRDefault="009F11A2" w:rsidP="009F11A2">
      <w:pPr>
        <w:shd w:val="clear" w:color="auto" w:fill="FFFFFF"/>
        <w:suppressAutoHyphens w:val="0"/>
        <w:rPr>
          <w:rFonts w:ascii="Georgia" w:hAnsi="Georgia" w:cs="Arial"/>
          <w:b/>
          <w:color w:val="222222"/>
          <w:sz w:val="24"/>
          <w:szCs w:val="24"/>
        </w:rPr>
      </w:pPr>
    </w:p>
    <w:p w14:paraId="6C707ABD" w14:textId="4EA4D0B5" w:rsidR="009F11A2" w:rsidRPr="009F11A2" w:rsidRDefault="009F11A2" w:rsidP="009F11A2">
      <w:pPr>
        <w:shd w:val="clear" w:color="auto" w:fill="FFFFFF"/>
        <w:suppressAutoHyphens w:val="0"/>
        <w:rPr>
          <w:rFonts w:ascii="Georgia" w:hAnsi="Georgia" w:cs="Arial"/>
          <w:color w:val="222222"/>
          <w:sz w:val="24"/>
          <w:szCs w:val="24"/>
        </w:rPr>
      </w:pPr>
      <w:r w:rsidRPr="009F11A2">
        <w:rPr>
          <w:rFonts w:ascii="Georgia" w:hAnsi="Georgia" w:cs="Arial"/>
          <w:color w:val="222222"/>
          <w:sz w:val="24"/>
          <w:szCs w:val="24"/>
        </w:rPr>
        <w:t>The next Finance Committee meeting will be held on Wednesday, November 2</w:t>
      </w:r>
      <w:r w:rsidRPr="009F11A2">
        <w:rPr>
          <w:rFonts w:ascii="Georgia" w:hAnsi="Georgia" w:cs="Arial"/>
          <w:color w:val="222222"/>
          <w:sz w:val="24"/>
          <w:szCs w:val="24"/>
          <w:vertAlign w:val="superscript"/>
        </w:rPr>
        <w:t>nd</w:t>
      </w:r>
      <w:r w:rsidRPr="009F11A2">
        <w:rPr>
          <w:rFonts w:ascii="Georgia" w:hAnsi="Georgia" w:cs="Arial"/>
          <w:color w:val="222222"/>
          <w:sz w:val="24"/>
          <w:szCs w:val="24"/>
        </w:rPr>
        <w:t>, 2016.</w:t>
      </w:r>
    </w:p>
    <w:p w14:paraId="4ADED1C1" w14:textId="77777777" w:rsidR="00917A50" w:rsidRPr="009F11A2" w:rsidRDefault="00917A50" w:rsidP="00917A50">
      <w:pPr>
        <w:shd w:val="clear" w:color="auto" w:fill="FFFFFF"/>
        <w:suppressAutoHyphens w:val="0"/>
        <w:ind w:left="60"/>
        <w:rPr>
          <w:rFonts w:ascii="Georgia" w:hAnsi="Georgia" w:cs="Arial"/>
          <w:b/>
          <w:color w:val="222222"/>
          <w:sz w:val="24"/>
          <w:szCs w:val="24"/>
        </w:rPr>
      </w:pPr>
    </w:p>
    <w:p w14:paraId="2E3826BF" w14:textId="0F726BAB" w:rsidR="00917A50" w:rsidRPr="009F11A2" w:rsidRDefault="00917A50" w:rsidP="00890397">
      <w:pPr>
        <w:pStyle w:val="ListParagraph"/>
        <w:numPr>
          <w:ilvl w:val="0"/>
          <w:numId w:val="2"/>
        </w:numPr>
        <w:shd w:val="clear" w:color="auto" w:fill="FFFFFF"/>
        <w:suppressAutoHyphens w:val="0"/>
        <w:rPr>
          <w:rFonts w:ascii="Georgia" w:hAnsi="Georgia" w:cs="Arial"/>
          <w:b/>
          <w:color w:val="222222"/>
          <w:sz w:val="24"/>
          <w:szCs w:val="24"/>
        </w:rPr>
      </w:pPr>
      <w:r w:rsidRPr="009F11A2">
        <w:rPr>
          <w:rFonts w:ascii="Georgia" w:hAnsi="Georgia" w:cs="Arial"/>
          <w:b/>
          <w:color w:val="222222"/>
          <w:sz w:val="24"/>
          <w:szCs w:val="24"/>
        </w:rPr>
        <w:t>Adjournment</w:t>
      </w:r>
    </w:p>
    <w:p w14:paraId="23E77DFB" w14:textId="77777777" w:rsidR="009F11A2" w:rsidRPr="009F11A2" w:rsidRDefault="009F11A2" w:rsidP="009F11A2">
      <w:pPr>
        <w:shd w:val="clear" w:color="auto" w:fill="FFFFFF"/>
        <w:suppressAutoHyphens w:val="0"/>
        <w:rPr>
          <w:rFonts w:ascii="Georgia" w:hAnsi="Georgia" w:cs="Arial"/>
          <w:b/>
          <w:color w:val="222222"/>
          <w:sz w:val="24"/>
          <w:szCs w:val="24"/>
        </w:rPr>
      </w:pPr>
    </w:p>
    <w:p w14:paraId="22167C74" w14:textId="4BCEF7E0" w:rsidR="009F11A2" w:rsidRPr="009F11A2" w:rsidRDefault="009F11A2" w:rsidP="009F11A2">
      <w:pPr>
        <w:shd w:val="clear" w:color="auto" w:fill="FFFFFF"/>
        <w:suppressAutoHyphens w:val="0"/>
        <w:rPr>
          <w:rFonts w:ascii="Georgia" w:hAnsi="Georgia" w:cs="Arial"/>
          <w:color w:val="222222"/>
          <w:sz w:val="24"/>
          <w:szCs w:val="24"/>
        </w:rPr>
      </w:pPr>
      <w:r w:rsidRPr="009F11A2">
        <w:rPr>
          <w:rFonts w:ascii="Georgia" w:hAnsi="Georgia" w:cs="Arial"/>
          <w:b/>
          <w:color w:val="222222"/>
          <w:sz w:val="24"/>
          <w:szCs w:val="24"/>
        </w:rPr>
        <w:t xml:space="preserve">MOTION: </w:t>
      </w:r>
      <w:r w:rsidRPr="009F11A2">
        <w:rPr>
          <w:rFonts w:ascii="Georgia" w:hAnsi="Georgia" w:cs="Arial"/>
          <w:color w:val="222222"/>
          <w:sz w:val="24"/>
          <w:szCs w:val="24"/>
        </w:rPr>
        <w:t xml:space="preserve">to adjourn by Edward Phillips </w:t>
      </w:r>
      <w:r w:rsidRPr="009F11A2">
        <w:rPr>
          <w:rFonts w:ascii="Georgia" w:hAnsi="Georgia" w:cs="Arial"/>
          <w:b/>
          <w:color w:val="222222"/>
          <w:sz w:val="24"/>
          <w:szCs w:val="24"/>
        </w:rPr>
        <w:t xml:space="preserve">SECONDED: </w:t>
      </w:r>
      <w:r w:rsidRPr="009F11A2">
        <w:rPr>
          <w:rFonts w:ascii="Georgia" w:hAnsi="Georgia" w:cs="Arial"/>
          <w:color w:val="222222"/>
          <w:sz w:val="24"/>
          <w:szCs w:val="24"/>
        </w:rPr>
        <w:t xml:space="preserve">by Arnold Cohen </w:t>
      </w:r>
      <w:r w:rsidRPr="009F11A2">
        <w:rPr>
          <w:rFonts w:ascii="Georgia" w:hAnsi="Georgia" w:cs="Arial"/>
          <w:b/>
          <w:color w:val="222222"/>
          <w:sz w:val="24"/>
          <w:szCs w:val="24"/>
        </w:rPr>
        <w:t xml:space="preserve">VOTED: </w:t>
      </w:r>
      <w:r w:rsidRPr="009F11A2">
        <w:rPr>
          <w:rFonts w:ascii="Georgia" w:hAnsi="Georgia" w:cs="Arial"/>
          <w:color w:val="222222"/>
          <w:sz w:val="24"/>
          <w:szCs w:val="24"/>
        </w:rPr>
        <w:t>8-0-0.</w:t>
      </w:r>
    </w:p>
    <w:p w14:paraId="7C2C553D" w14:textId="77777777" w:rsidR="009F11A2" w:rsidRPr="009F11A2" w:rsidRDefault="009F11A2" w:rsidP="009F11A2">
      <w:pPr>
        <w:shd w:val="clear" w:color="auto" w:fill="FFFFFF"/>
        <w:suppressAutoHyphens w:val="0"/>
        <w:rPr>
          <w:rFonts w:ascii="Georgia" w:hAnsi="Georgia" w:cs="Arial"/>
          <w:color w:val="222222"/>
          <w:sz w:val="24"/>
          <w:szCs w:val="24"/>
        </w:rPr>
      </w:pPr>
    </w:p>
    <w:p w14:paraId="6BD0EAA4" w14:textId="43FA6596" w:rsidR="00067D2E" w:rsidRPr="009F11A2" w:rsidRDefault="009F11A2" w:rsidP="009F11A2">
      <w:pPr>
        <w:shd w:val="clear" w:color="auto" w:fill="FFFFFF"/>
        <w:suppressAutoHyphens w:val="0"/>
        <w:rPr>
          <w:rFonts w:ascii="Georgia" w:hAnsi="Georgia" w:cs="Arial"/>
          <w:color w:val="222222"/>
          <w:sz w:val="24"/>
          <w:szCs w:val="24"/>
        </w:rPr>
      </w:pPr>
      <w:r w:rsidRPr="009F11A2">
        <w:rPr>
          <w:rFonts w:ascii="Georgia" w:hAnsi="Georgia" w:cs="Arial"/>
          <w:color w:val="222222"/>
          <w:sz w:val="24"/>
          <w:szCs w:val="24"/>
        </w:rPr>
        <w:t>The meeting ended at 10:30 pm.</w:t>
      </w:r>
      <w:r w:rsidR="00067D2E" w:rsidRPr="009F11A2">
        <w:rPr>
          <w:rFonts w:ascii="Georgia" w:hAnsi="Georgia" w:cs="Arial"/>
          <w:color w:val="222222"/>
          <w:sz w:val="24"/>
          <w:szCs w:val="24"/>
        </w:rPr>
        <w:t xml:space="preserve"> </w:t>
      </w:r>
    </w:p>
    <w:sectPr w:rsidR="00067D2E" w:rsidRPr="009F11A2"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755B4"/>
    <w:multiLevelType w:val="hybridMultilevel"/>
    <w:tmpl w:val="339EABB4"/>
    <w:lvl w:ilvl="0" w:tplc="96DE4846">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D285436"/>
    <w:multiLevelType w:val="hybridMultilevel"/>
    <w:tmpl w:val="EF02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8203AF"/>
    <w:multiLevelType w:val="hybridMultilevel"/>
    <w:tmpl w:val="5C9EA98E"/>
    <w:lvl w:ilvl="0" w:tplc="FE4EBE4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37700"/>
    <w:multiLevelType w:val="hybridMultilevel"/>
    <w:tmpl w:val="8820A5DA"/>
    <w:lvl w:ilvl="0" w:tplc="EFD6AD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50"/>
    <w:rsid w:val="00037A06"/>
    <w:rsid w:val="00067D2E"/>
    <w:rsid w:val="00072ABE"/>
    <w:rsid w:val="00076670"/>
    <w:rsid w:val="00083559"/>
    <w:rsid w:val="000E1932"/>
    <w:rsid w:val="00117B13"/>
    <w:rsid w:val="00121816"/>
    <w:rsid w:val="0017364A"/>
    <w:rsid w:val="00183541"/>
    <w:rsid w:val="001A7589"/>
    <w:rsid w:val="001B26CB"/>
    <w:rsid w:val="001F412A"/>
    <w:rsid w:val="00241BF9"/>
    <w:rsid w:val="00256D9F"/>
    <w:rsid w:val="00283CC9"/>
    <w:rsid w:val="002A1F9F"/>
    <w:rsid w:val="003C64C2"/>
    <w:rsid w:val="003D6A3E"/>
    <w:rsid w:val="003F75D1"/>
    <w:rsid w:val="00420BCE"/>
    <w:rsid w:val="00474767"/>
    <w:rsid w:val="00486A96"/>
    <w:rsid w:val="004D41C1"/>
    <w:rsid w:val="004F4F54"/>
    <w:rsid w:val="004F5CE2"/>
    <w:rsid w:val="00511C28"/>
    <w:rsid w:val="0053030A"/>
    <w:rsid w:val="00546878"/>
    <w:rsid w:val="005B5F60"/>
    <w:rsid w:val="00617A75"/>
    <w:rsid w:val="006474AD"/>
    <w:rsid w:val="00655B36"/>
    <w:rsid w:val="00695976"/>
    <w:rsid w:val="006B34BB"/>
    <w:rsid w:val="006D5D18"/>
    <w:rsid w:val="0070656A"/>
    <w:rsid w:val="00745C81"/>
    <w:rsid w:val="00751C4B"/>
    <w:rsid w:val="007A27E3"/>
    <w:rsid w:val="007E6B1A"/>
    <w:rsid w:val="00805582"/>
    <w:rsid w:val="00806AF8"/>
    <w:rsid w:val="008375D9"/>
    <w:rsid w:val="00837D7A"/>
    <w:rsid w:val="00863CCC"/>
    <w:rsid w:val="00890397"/>
    <w:rsid w:val="008D14BA"/>
    <w:rsid w:val="008D4932"/>
    <w:rsid w:val="00903E27"/>
    <w:rsid w:val="009076EB"/>
    <w:rsid w:val="009107D9"/>
    <w:rsid w:val="00917A50"/>
    <w:rsid w:val="00941B47"/>
    <w:rsid w:val="00947757"/>
    <w:rsid w:val="00950372"/>
    <w:rsid w:val="00953F42"/>
    <w:rsid w:val="009A147A"/>
    <w:rsid w:val="009D1C33"/>
    <w:rsid w:val="009E3F46"/>
    <w:rsid w:val="009F11A2"/>
    <w:rsid w:val="009F77A8"/>
    <w:rsid w:val="00A012A0"/>
    <w:rsid w:val="00A1312B"/>
    <w:rsid w:val="00A813A9"/>
    <w:rsid w:val="00B17408"/>
    <w:rsid w:val="00B447D0"/>
    <w:rsid w:val="00BB341D"/>
    <w:rsid w:val="00BB74EA"/>
    <w:rsid w:val="00C63850"/>
    <w:rsid w:val="00D33A9C"/>
    <w:rsid w:val="00D350E2"/>
    <w:rsid w:val="00D55F6A"/>
    <w:rsid w:val="00D67B13"/>
    <w:rsid w:val="00DA5B00"/>
    <w:rsid w:val="00DD2638"/>
    <w:rsid w:val="00DE4E25"/>
    <w:rsid w:val="00EA6FB4"/>
    <w:rsid w:val="00ED05CB"/>
    <w:rsid w:val="00ED2301"/>
    <w:rsid w:val="00ED7AE6"/>
    <w:rsid w:val="00EF2C74"/>
    <w:rsid w:val="00F66F15"/>
    <w:rsid w:val="00F6785B"/>
    <w:rsid w:val="00FB6A55"/>
    <w:rsid w:val="00FC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25EA9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7A50"/>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70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5208</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Draft- October 17th, 2016 minutes</vt:lpstr>
      <vt:lpstr>Present: Gordon Gladstone, Alexander Korin, Ira Miller, William Brack, Jason Gat</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2017-01-23T22:55:00Z</dcterms:created>
  <dcterms:modified xsi:type="dcterms:W3CDTF">2017-01-23T22:55:00Z</dcterms:modified>
</cp:coreProperties>
</file>