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2403" w14:textId="515FFF84" w:rsidR="00CF7394" w:rsidRDefault="00CF7394" w:rsidP="00CF7394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July 18</w:t>
      </w:r>
      <w:r w:rsidRPr="00CF7394">
        <w:rPr>
          <w:rFonts w:ascii="Georgia" w:hAnsi="Georgia" w:cs="Courier New"/>
          <w:sz w:val="28"/>
          <w:szCs w:val="28"/>
          <w:vertAlign w:val="superscript"/>
        </w:rPr>
        <w:t>th</w:t>
      </w:r>
      <w:r w:rsidR="005C3EEC">
        <w:rPr>
          <w:rFonts w:ascii="Georgia" w:hAnsi="Georgia" w:cs="Courier New"/>
          <w:sz w:val="28"/>
          <w:szCs w:val="28"/>
        </w:rPr>
        <w:t>, 2016 M</w:t>
      </w:r>
      <w:r>
        <w:rPr>
          <w:rFonts w:ascii="Georgia" w:hAnsi="Georgia" w:cs="Courier New"/>
          <w:sz w:val="28"/>
          <w:szCs w:val="28"/>
        </w:rPr>
        <w:t>inutes</w:t>
      </w:r>
    </w:p>
    <w:p w14:paraId="29F46115" w14:textId="50E7646E" w:rsidR="00CF7394" w:rsidRDefault="00CF7394" w:rsidP="00CF7394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219 </w:t>
      </w:r>
      <w:proofErr w:type="spellStart"/>
      <w:r>
        <w:rPr>
          <w:rFonts w:ascii="Georgia" w:hAnsi="Georgia" w:cs="Courier New"/>
          <w:sz w:val="28"/>
          <w:szCs w:val="28"/>
        </w:rPr>
        <w:t>Massapoag</w:t>
      </w:r>
      <w:proofErr w:type="spellEnd"/>
      <w:r>
        <w:rPr>
          <w:rFonts w:ascii="Georgia" w:hAnsi="Georgia" w:cs="Courier New"/>
          <w:sz w:val="28"/>
          <w:szCs w:val="28"/>
        </w:rPr>
        <w:t xml:space="preserve"> Avenue</w:t>
      </w:r>
      <w:r w:rsidR="008A0733">
        <w:rPr>
          <w:rFonts w:ascii="Georgia" w:hAnsi="Georgia" w:cs="Courier New"/>
          <w:sz w:val="28"/>
          <w:szCs w:val="28"/>
        </w:rPr>
        <w:t xml:space="preserve"> Sharon, MA</w:t>
      </w:r>
      <w:bookmarkStart w:id="0" w:name="_GoBack"/>
      <w:bookmarkEnd w:id="0"/>
    </w:p>
    <w:p w14:paraId="1F3D1BE0" w14:textId="77777777" w:rsidR="00CF7394" w:rsidRDefault="00CF7394" w:rsidP="00CF7394">
      <w:pPr>
        <w:rPr>
          <w:rFonts w:ascii="Georgia" w:hAnsi="Georgia" w:cs="Courier New"/>
          <w:sz w:val="28"/>
          <w:szCs w:val="28"/>
        </w:rPr>
      </w:pPr>
    </w:p>
    <w:p w14:paraId="06633187" w14:textId="60FF1165" w:rsidR="00CF7394" w:rsidRDefault="00CF7394" w:rsidP="00CF7394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Present:</w:t>
      </w:r>
      <w:r w:rsidR="003B766F">
        <w:rPr>
          <w:rFonts w:ascii="Georgia" w:hAnsi="Georgia" w:cs="Courier New"/>
          <w:sz w:val="28"/>
          <w:szCs w:val="28"/>
        </w:rPr>
        <w:t xml:space="preserve"> Charles Goodman, Edward Phillips, Patricia-Lee Achorn, William Brack, Hanna </w:t>
      </w:r>
      <w:proofErr w:type="spellStart"/>
      <w:r w:rsidR="003B766F">
        <w:rPr>
          <w:rFonts w:ascii="Georgia" w:hAnsi="Georgia" w:cs="Courier New"/>
          <w:sz w:val="28"/>
          <w:szCs w:val="28"/>
        </w:rPr>
        <w:t>Switlezowski</w:t>
      </w:r>
      <w:proofErr w:type="spellEnd"/>
      <w:r w:rsidR="003B766F">
        <w:rPr>
          <w:rFonts w:ascii="Georgia" w:hAnsi="Georgia" w:cs="Courier New"/>
          <w:sz w:val="28"/>
          <w:szCs w:val="28"/>
        </w:rPr>
        <w:t xml:space="preserve">, Jason Gates, Alexander Korin, Gordon Gladstone, </w:t>
      </w:r>
      <w:r w:rsidR="00B07F27">
        <w:rPr>
          <w:rFonts w:ascii="Georgia" w:hAnsi="Georgia" w:cs="Courier New"/>
          <w:sz w:val="28"/>
          <w:szCs w:val="28"/>
        </w:rPr>
        <w:t xml:space="preserve">Ira Miller </w:t>
      </w:r>
    </w:p>
    <w:p w14:paraId="266FB0A8" w14:textId="77777777" w:rsidR="00CF7394" w:rsidRDefault="00CF7394" w:rsidP="00CF7394">
      <w:pPr>
        <w:rPr>
          <w:rFonts w:ascii="Georgia" w:hAnsi="Georgia" w:cs="Courier New"/>
          <w:sz w:val="28"/>
          <w:szCs w:val="28"/>
        </w:rPr>
      </w:pPr>
    </w:p>
    <w:p w14:paraId="25D8E1BE" w14:textId="6B5DB82F" w:rsidR="00CF7394" w:rsidRDefault="00CF7394" w:rsidP="00CF7394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Absent:</w:t>
      </w:r>
      <w:r w:rsidR="005C3EEC">
        <w:rPr>
          <w:rFonts w:ascii="Georgia" w:hAnsi="Georgia" w:cs="Courier New"/>
          <w:sz w:val="28"/>
          <w:szCs w:val="28"/>
        </w:rPr>
        <w:t xml:space="preserve"> Laura Nelson</w:t>
      </w:r>
      <w:r w:rsidR="00F13853">
        <w:rPr>
          <w:rFonts w:ascii="Georgia" w:hAnsi="Georgia" w:cs="Courier New"/>
          <w:sz w:val="28"/>
          <w:szCs w:val="28"/>
        </w:rPr>
        <w:t>,</w:t>
      </w:r>
      <w:r w:rsidR="00F13853" w:rsidRPr="00F13853">
        <w:rPr>
          <w:rFonts w:ascii="Georgia" w:hAnsi="Georgia"/>
          <w:sz w:val="22"/>
          <w:szCs w:val="22"/>
        </w:rPr>
        <w:t xml:space="preserve"> </w:t>
      </w:r>
      <w:r w:rsidR="00F13853" w:rsidRPr="00F13853">
        <w:rPr>
          <w:rFonts w:ascii="Georgia" w:hAnsi="Georgia"/>
          <w:sz w:val="28"/>
          <w:szCs w:val="28"/>
        </w:rPr>
        <w:t>Arnold Cohen</w:t>
      </w:r>
      <w:r w:rsidR="00F13853" w:rsidRPr="00F13853">
        <w:rPr>
          <w:rFonts w:ascii="Georgia" w:hAnsi="Georgia" w:cs="Courier New"/>
          <w:sz w:val="28"/>
          <w:szCs w:val="28"/>
        </w:rPr>
        <w:t>,</w:t>
      </w:r>
      <w:r w:rsidR="00F13853">
        <w:rPr>
          <w:rFonts w:ascii="Georgia" w:hAnsi="Georgia" w:cs="Courier New"/>
          <w:sz w:val="28"/>
          <w:szCs w:val="28"/>
        </w:rPr>
        <w:t xml:space="preserve"> </w:t>
      </w:r>
    </w:p>
    <w:p w14:paraId="4D415FCC" w14:textId="77777777" w:rsidR="00CF7394" w:rsidRPr="00CF7394" w:rsidRDefault="00CF7394" w:rsidP="005C3EEC">
      <w:pPr>
        <w:rPr>
          <w:rFonts w:ascii="Georgia" w:hAnsi="Georgia" w:cs="Courier New"/>
          <w:b/>
          <w:sz w:val="28"/>
          <w:szCs w:val="28"/>
        </w:rPr>
      </w:pPr>
    </w:p>
    <w:p w14:paraId="6004ECC6" w14:textId="77777777" w:rsidR="00CF7394" w:rsidRDefault="00CF7394" w:rsidP="00CF7394">
      <w:pPr>
        <w:pStyle w:val="ListParagraph"/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CF7394">
        <w:rPr>
          <w:rFonts w:ascii="Georgia" w:hAnsi="Georgia" w:cs="Courier New"/>
          <w:b/>
          <w:sz w:val="28"/>
          <w:szCs w:val="28"/>
        </w:rPr>
        <w:t xml:space="preserve">Review Election/Registration Secretary Job Posting with Marlene </w:t>
      </w:r>
      <w:proofErr w:type="spellStart"/>
      <w:r w:rsidRPr="00CF7394">
        <w:rPr>
          <w:rFonts w:ascii="Georgia" w:hAnsi="Georgia" w:cs="Courier New"/>
          <w:b/>
          <w:sz w:val="28"/>
          <w:szCs w:val="28"/>
        </w:rPr>
        <w:t>Chused</w:t>
      </w:r>
      <w:proofErr w:type="spellEnd"/>
      <w:r w:rsidRPr="00CF7394">
        <w:rPr>
          <w:rFonts w:ascii="Georgia" w:hAnsi="Georgia" w:cs="Courier New"/>
          <w:b/>
          <w:sz w:val="28"/>
          <w:szCs w:val="28"/>
        </w:rPr>
        <w:t>, Town Clerk</w:t>
      </w:r>
    </w:p>
    <w:p w14:paraId="144366C9" w14:textId="77777777" w:rsidR="002C30AA" w:rsidRDefault="002C30AA" w:rsidP="002C30AA">
      <w:pPr>
        <w:rPr>
          <w:rFonts w:ascii="Georgia" w:hAnsi="Georgia" w:cs="Courier New"/>
          <w:b/>
          <w:sz w:val="28"/>
          <w:szCs w:val="28"/>
        </w:rPr>
      </w:pPr>
    </w:p>
    <w:p w14:paraId="66405614" w14:textId="67284E9A" w:rsidR="002C30AA" w:rsidRPr="002C30AA" w:rsidRDefault="002C30AA" w:rsidP="002C30AA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Marlene </w:t>
      </w:r>
      <w:proofErr w:type="spellStart"/>
      <w:r>
        <w:rPr>
          <w:rFonts w:ascii="Georgia" w:hAnsi="Georgia" w:cs="Courier New"/>
          <w:sz w:val="28"/>
          <w:szCs w:val="28"/>
        </w:rPr>
        <w:t>Chused</w:t>
      </w:r>
      <w:proofErr w:type="spellEnd"/>
      <w:r>
        <w:rPr>
          <w:rFonts w:ascii="Georgia" w:hAnsi="Georgia" w:cs="Courier New"/>
          <w:sz w:val="28"/>
          <w:szCs w:val="28"/>
        </w:rPr>
        <w:t>, Town Clerk</w:t>
      </w:r>
      <w:r w:rsidR="00816F5B">
        <w:rPr>
          <w:rFonts w:ascii="Georgia" w:hAnsi="Georgia" w:cs="Courier New"/>
          <w:sz w:val="28"/>
          <w:szCs w:val="28"/>
        </w:rPr>
        <w:t>,</w:t>
      </w:r>
      <w:r>
        <w:rPr>
          <w:rFonts w:ascii="Georgia" w:hAnsi="Georgia" w:cs="Courier New"/>
          <w:sz w:val="28"/>
          <w:szCs w:val="28"/>
        </w:rPr>
        <w:t xml:space="preserve"> </w:t>
      </w:r>
      <w:r w:rsidR="00C348FC">
        <w:rPr>
          <w:rFonts w:ascii="Georgia" w:hAnsi="Georgia" w:cs="Courier New"/>
          <w:sz w:val="28"/>
          <w:szCs w:val="28"/>
        </w:rPr>
        <w:t>discussed the</w:t>
      </w:r>
      <w:r w:rsidR="00477439">
        <w:rPr>
          <w:rFonts w:ascii="Georgia" w:hAnsi="Georgia" w:cs="Courier New"/>
          <w:sz w:val="28"/>
          <w:szCs w:val="28"/>
        </w:rPr>
        <w:t xml:space="preserve"> Election/Registration Secretary job posting. </w:t>
      </w:r>
      <w:r w:rsidR="00C348FC">
        <w:rPr>
          <w:rFonts w:ascii="Georgia" w:hAnsi="Georgia" w:cs="Courier New"/>
          <w:sz w:val="28"/>
          <w:szCs w:val="28"/>
        </w:rPr>
        <w:t>The</w:t>
      </w:r>
      <w:r w:rsidR="00477439">
        <w:rPr>
          <w:rFonts w:ascii="Georgia" w:hAnsi="Georgia" w:cs="Courier New"/>
          <w:sz w:val="28"/>
          <w:szCs w:val="28"/>
        </w:rPr>
        <w:t xml:space="preserve"> current Election/Registration Secretary will be retiring in January</w:t>
      </w:r>
      <w:r w:rsidR="00C348FC">
        <w:rPr>
          <w:rFonts w:ascii="Georgia" w:hAnsi="Georgia" w:cs="Courier New"/>
          <w:sz w:val="28"/>
          <w:szCs w:val="28"/>
        </w:rPr>
        <w:t xml:space="preserve">. </w:t>
      </w:r>
      <w:r w:rsidR="00477439">
        <w:rPr>
          <w:rFonts w:ascii="Georgia" w:hAnsi="Georgia" w:cs="Courier New"/>
          <w:sz w:val="28"/>
          <w:szCs w:val="28"/>
        </w:rPr>
        <w:t xml:space="preserve"> </w:t>
      </w:r>
      <w:r w:rsidR="00C348FC">
        <w:rPr>
          <w:rFonts w:ascii="Georgia" w:hAnsi="Georgia" w:cs="Courier New"/>
          <w:sz w:val="28"/>
          <w:szCs w:val="28"/>
        </w:rPr>
        <w:t>Due</w:t>
      </w:r>
      <w:r w:rsidR="00477439">
        <w:rPr>
          <w:rFonts w:ascii="Georgia" w:hAnsi="Georgia" w:cs="Courier New"/>
          <w:sz w:val="28"/>
          <w:szCs w:val="28"/>
        </w:rPr>
        <w:t xml:space="preserve"> to some unforeseen health issues</w:t>
      </w:r>
      <w:r w:rsidR="00C348FC">
        <w:rPr>
          <w:rFonts w:ascii="Georgia" w:hAnsi="Georgia" w:cs="Courier New"/>
          <w:sz w:val="28"/>
          <w:szCs w:val="28"/>
        </w:rPr>
        <w:t>, the Town</w:t>
      </w:r>
      <w:r w:rsidR="00477439">
        <w:rPr>
          <w:rFonts w:ascii="Georgia" w:hAnsi="Georgia" w:cs="Courier New"/>
          <w:sz w:val="28"/>
          <w:szCs w:val="28"/>
        </w:rPr>
        <w:t xml:space="preserve"> will be adding another individual to overlap and receive training from Lynn</w:t>
      </w:r>
      <w:r w:rsidR="00816F5B">
        <w:rPr>
          <w:rFonts w:ascii="Georgia" w:hAnsi="Georgia" w:cs="Courier New"/>
          <w:sz w:val="28"/>
          <w:szCs w:val="28"/>
        </w:rPr>
        <w:t xml:space="preserve"> starting on</w:t>
      </w:r>
      <w:r w:rsidR="00477439">
        <w:rPr>
          <w:rFonts w:ascii="Georgia" w:hAnsi="Georgia" w:cs="Courier New"/>
          <w:sz w:val="28"/>
          <w:szCs w:val="28"/>
        </w:rPr>
        <w:t xml:space="preserve"> August 15</w:t>
      </w:r>
      <w:r w:rsidR="00477439" w:rsidRPr="00477439">
        <w:rPr>
          <w:rFonts w:ascii="Georgia" w:hAnsi="Georgia" w:cs="Courier New"/>
          <w:sz w:val="28"/>
          <w:szCs w:val="28"/>
          <w:vertAlign w:val="superscript"/>
        </w:rPr>
        <w:t>th</w:t>
      </w:r>
      <w:r w:rsidR="00816F5B">
        <w:rPr>
          <w:rFonts w:ascii="Georgia" w:hAnsi="Georgia" w:cs="Courier New"/>
          <w:sz w:val="28"/>
          <w:szCs w:val="28"/>
        </w:rPr>
        <w:t xml:space="preserve">, 2016. </w:t>
      </w:r>
      <w:r w:rsidR="00477439">
        <w:rPr>
          <w:rFonts w:ascii="Georgia" w:hAnsi="Georgia" w:cs="Courier New"/>
          <w:sz w:val="28"/>
          <w:szCs w:val="28"/>
        </w:rPr>
        <w:t xml:space="preserve">Marlene will be asking for approximately $20,000 </w:t>
      </w:r>
      <w:r w:rsidR="00816F5B">
        <w:rPr>
          <w:rFonts w:ascii="Georgia" w:hAnsi="Georgia" w:cs="Courier New"/>
          <w:sz w:val="28"/>
          <w:szCs w:val="28"/>
        </w:rPr>
        <w:t xml:space="preserve">to </w:t>
      </w:r>
      <w:r w:rsidR="00477439">
        <w:rPr>
          <w:rFonts w:ascii="Georgia" w:hAnsi="Georgia" w:cs="Courier New"/>
          <w:sz w:val="28"/>
          <w:szCs w:val="28"/>
        </w:rPr>
        <w:t>be transferred from the reserve fund in Fiscal 2017 to fulfill this need.</w:t>
      </w:r>
    </w:p>
    <w:p w14:paraId="394BB718" w14:textId="77777777" w:rsidR="005C3EEC" w:rsidRPr="005C3EEC" w:rsidRDefault="005C3EEC" w:rsidP="005C3EEC">
      <w:pPr>
        <w:rPr>
          <w:rFonts w:ascii="Georgia" w:hAnsi="Georgia" w:cs="Courier New"/>
          <w:b/>
          <w:sz w:val="28"/>
          <w:szCs w:val="28"/>
        </w:rPr>
      </w:pPr>
    </w:p>
    <w:p w14:paraId="6026C262" w14:textId="77777777" w:rsidR="00CF7394" w:rsidRDefault="00CF7394" w:rsidP="00CF7394">
      <w:pPr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CF7394">
        <w:rPr>
          <w:rFonts w:ascii="Georgia" w:hAnsi="Georgia" w:cs="Courier New"/>
          <w:b/>
          <w:sz w:val="28"/>
          <w:szCs w:val="28"/>
        </w:rPr>
        <w:t>Review 2017 Special Town Meeting Schedule</w:t>
      </w:r>
    </w:p>
    <w:p w14:paraId="18C992D8" w14:textId="77777777" w:rsidR="00477439" w:rsidRDefault="00477439" w:rsidP="00477439">
      <w:pPr>
        <w:rPr>
          <w:rFonts w:ascii="Georgia" w:hAnsi="Georgia" w:cs="Courier New"/>
          <w:b/>
          <w:sz w:val="28"/>
          <w:szCs w:val="28"/>
        </w:rPr>
      </w:pPr>
    </w:p>
    <w:p w14:paraId="57FD988A" w14:textId="770B772B" w:rsidR="00D82372" w:rsidRDefault="00D82372" w:rsidP="00477439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The </w:t>
      </w:r>
      <w:r w:rsidR="00C348FC">
        <w:rPr>
          <w:rFonts w:ascii="Georgia" w:hAnsi="Georgia" w:cs="Courier New"/>
          <w:sz w:val="28"/>
          <w:szCs w:val="28"/>
        </w:rPr>
        <w:t>decision to schedule a S</w:t>
      </w:r>
      <w:r>
        <w:rPr>
          <w:rFonts w:ascii="Georgia" w:hAnsi="Georgia" w:cs="Courier New"/>
          <w:sz w:val="28"/>
          <w:szCs w:val="28"/>
        </w:rPr>
        <w:t xml:space="preserve">pecial </w:t>
      </w:r>
      <w:r w:rsidR="00C348FC">
        <w:rPr>
          <w:rFonts w:ascii="Georgia" w:hAnsi="Georgia" w:cs="Courier New"/>
          <w:sz w:val="28"/>
          <w:szCs w:val="28"/>
        </w:rPr>
        <w:t>T</w:t>
      </w:r>
      <w:r>
        <w:rPr>
          <w:rFonts w:ascii="Georgia" w:hAnsi="Georgia" w:cs="Courier New"/>
          <w:sz w:val="28"/>
          <w:szCs w:val="28"/>
        </w:rPr>
        <w:t xml:space="preserve">own </w:t>
      </w:r>
      <w:r w:rsidR="00C348FC">
        <w:rPr>
          <w:rFonts w:ascii="Georgia" w:hAnsi="Georgia" w:cs="Courier New"/>
          <w:sz w:val="28"/>
          <w:szCs w:val="28"/>
        </w:rPr>
        <w:t>M</w:t>
      </w:r>
      <w:r>
        <w:rPr>
          <w:rFonts w:ascii="Georgia" w:hAnsi="Georgia" w:cs="Courier New"/>
          <w:sz w:val="28"/>
          <w:szCs w:val="28"/>
        </w:rPr>
        <w:t>eeting</w:t>
      </w:r>
      <w:r w:rsidR="00C348FC">
        <w:rPr>
          <w:rFonts w:ascii="Georgia" w:hAnsi="Georgia" w:cs="Courier New"/>
          <w:sz w:val="28"/>
          <w:szCs w:val="28"/>
        </w:rPr>
        <w:t xml:space="preserve"> (STM)</w:t>
      </w:r>
      <w:r>
        <w:rPr>
          <w:rFonts w:ascii="Georgia" w:hAnsi="Georgia" w:cs="Courier New"/>
          <w:sz w:val="28"/>
          <w:szCs w:val="28"/>
        </w:rPr>
        <w:t xml:space="preserve"> </w:t>
      </w:r>
      <w:r w:rsidR="00C348FC">
        <w:rPr>
          <w:rFonts w:ascii="Georgia" w:hAnsi="Georgia" w:cs="Courier New"/>
          <w:sz w:val="28"/>
          <w:szCs w:val="28"/>
        </w:rPr>
        <w:t>in the fall will be</w:t>
      </w:r>
      <w:r>
        <w:rPr>
          <w:rFonts w:ascii="Georgia" w:hAnsi="Georgia" w:cs="Courier New"/>
          <w:sz w:val="28"/>
          <w:szCs w:val="28"/>
        </w:rPr>
        <w:t xml:space="preserve"> made by September 8</w:t>
      </w:r>
      <w:r w:rsidRPr="00D82372">
        <w:rPr>
          <w:rFonts w:ascii="Georgia" w:hAnsi="Georgia" w:cs="Courier New"/>
          <w:sz w:val="28"/>
          <w:szCs w:val="28"/>
          <w:vertAlign w:val="superscript"/>
        </w:rPr>
        <w:t>th</w:t>
      </w:r>
      <w:r>
        <w:rPr>
          <w:rFonts w:ascii="Georgia" w:hAnsi="Georgia" w:cs="Courier New"/>
          <w:sz w:val="28"/>
          <w:szCs w:val="28"/>
        </w:rPr>
        <w:t>, 2016</w:t>
      </w:r>
      <w:r w:rsidR="00C348FC">
        <w:rPr>
          <w:rFonts w:ascii="Georgia" w:hAnsi="Georgia" w:cs="Courier New"/>
          <w:sz w:val="28"/>
          <w:szCs w:val="28"/>
        </w:rPr>
        <w:t xml:space="preserve"> or earlier. Fred Turkington believes that only one</w:t>
      </w:r>
      <w:r>
        <w:rPr>
          <w:rFonts w:ascii="Georgia" w:hAnsi="Georgia" w:cs="Courier New"/>
          <w:sz w:val="28"/>
          <w:szCs w:val="28"/>
        </w:rPr>
        <w:t xml:space="preserve"> </w:t>
      </w:r>
      <w:r w:rsidR="00C348FC">
        <w:rPr>
          <w:rFonts w:ascii="Georgia" w:hAnsi="Georgia" w:cs="Courier New"/>
          <w:sz w:val="28"/>
          <w:szCs w:val="28"/>
        </w:rPr>
        <w:t xml:space="preserve">potential </w:t>
      </w:r>
      <w:r>
        <w:rPr>
          <w:rFonts w:ascii="Georgia" w:hAnsi="Georgia" w:cs="Courier New"/>
          <w:sz w:val="28"/>
          <w:szCs w:val="28"/>
        </w:rPr>
        <w:t xml:space="preserve">warrant </w:t>
      </w:r>
      <w:r w:rsidR="00C348FC">
        <w:rPr>
          <w:rFonts w:ascii="Georgia" w:hAnsi="Georgia" w:cs="Courier New"/>
          <w:sz w:val="28"/>
          <w:szCs w:val="28"/>
        </w:rPr>
        <w:t xml:space="preserve">item would require a STM. </w:t>
      </w:r>
      <w:r>
        <w:rPr>
          <w:rFonts w:ascii="Georgia" w:hAnsi="Georgia" w:cs="Courier New"/>
          <w:sz w:val="28"/>
          <w:szCs w:val="28"/>
        </w:rPr>
        <w:t xml:space="preserve">Owners of the Spring Valley Country Club </w:t>
      </w:r>
      <w:r w:rsidR="00C348FC">
        <w:rPr>
          <w:rFonts w:ascii="Georgia" w:hAnsi="Georgia" w:cs="Courier New"/>
          <w:sz w:val="28"/>
          <w:szCs w:val="28"/>
        </w:rPr>
        <w:t>may seek</w:t>
      </w:r>
      <w:r>
        <w:rPr>
          <w:rFonts w:ascii="Georgia" w:hAnsi="Georgia" w:cs="Courier New"/>
          <w:sz w:val="28"/>
          <w:szCs w:val="28"/>
        </w:rPr>
        <w:t xml:space="preserve"> a </w:t>
      </w:r>
      <w:r w:rsidR="00C348FC">
        <w:rPr>
          <w:rFonts w:ascii="Georgia" w:hAnsi="Georgia" w:cs="Courier New"/>
          <w:sz w:val="28"/>
          <w:szCs w:val="28"/>
        </w:rPr>
        <w:t>re</w:t>
      </w:r>
      <w:r>
        <w:rPr>
          <w:rFonts w:ascii="Georgia" w:hAnsi="Georgia" w:cs="Courier New"/>
          <w:sz w:val="28"/>
          <w:szCs w:val="28"/>
        </w:rPr>
        <w:t xml:space="preserve">zoning </w:t>
      </w:r>
      <w:r w:rsidR="00C348FC">
        <w:rPr>
          <w:rFonts w:ascii="Georgia" w:hAnsi="Georgia" w:cs="Courier New"/>
          <w:sz w:val="28"/>
          <w:szCs w:val="28"/>
        </w:rPr>
        <w:t>to permit</w:t>
      </w:r>
      <w:r>
        <w:rPr>
          <w:rFonts w:ascii="Georgia" w:hAnsi="Georgia" w:cs="Courier New"/>
          <w:sz w:val="28"/>
          <w:szCs w:val="28"/>
        </w:rPr>
        <w:t xml:space="preserve"> build</w:t>
      </w:r>
      <w:r w:rsidR="00C348FC">
        <w:rPr>
          <w:rFonts w:ascii="Georgia" w:hAnsi="Georgia" w:cs="Courier New"/>
          <w:sz w:val="28"/>
          <w:szCs w:val="28"/>
        </w:rPr>
        <w:t xml:space="preserve">ing condominiums on that property. </w:t>
      </w:r>
    </w:p>
    <w:p w14:paraId="78AB7577" w14:textId="77777777" w:rsidR="00D82372" w:rsidRDefault="00D82372" w:rsidP="00477439">
      <w:pPr>
        <w:rPr>
          <w:rFonts w:ascii="Georgia" w:hAnsi="Georgia" w:cs="Courier New"/>
          <w:sz w:val="28"/>
          <w:szCs w:val="28"/>
        </w:rPr>
      </w:pPr>
    </w:p>
    <w:p w14:paraId="1D6DAF15" w14:textId="5D7823A7" w:rsidR="00BC2D6F" w:rsidRDefault="00C348FC" w:rsidP="00D82372">
      <w:pPr>
        <w:rPr>
          <w:rFonts w:ascii="Georgia" w:hAnsi="Georgia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The Finance Committee requests </w:t>
      </w:r>
      <w:r w:rsidR="00DE3715">
        <w:rPr>
          <w:rFonts w:ascii="Georgia" w:hAnsi="Georgia" w:cs="Courier New"/>
          <w:sz w:val="28"/>
          <w:szCs w:val="28"/>
        </w:rPr>
        <w:t>an</w:t>
      </w:r>
      <w:r>
        <w:rPr>
          <w:rFonts w:ascii="Georgia" w:hAnsi="Georgia" w:cs="Courier New"/>
          <w:sz w:val="28"/>
          <w:szCs w:val="28"/>
        </w:rPr>
        <w:t xml:space="preserve"> opportunity</w:t>
      </w:r>
      <w:r w:rsidR="00D82372">
        <w:rPr>
          <w:rFonts w:ascii="Georgia" w:hAnsi="Georgia" w:cs="Courier New"/>
          <w:sz w:val="28"/>
          <w:szCs w:val="28"/>
        </w:rPr>
        <w:t xml:space="preserve"> </w:t>
      </w:r>
      <w:r>
        <w:rPr>
          <w:rFonts w:ascii="Georgia" w:hAnsi="Georgia" w:cs="Courier New"/>
          <w:sz w:val="28"/>
          <w:szCs w:val="28"/>
        </w:rPr>
        <w:t xml:space="preserve">to review Fred Turkington’s operating budget memo prior to circulation.  The same memo should be circulated to the FinCom Sector </w:t>
      </w:r>
      <w:r w:rsidR="00DE3715">
        <w:rPr>
          <w:rFonts w:ascii="Georgia" w:hAnsi="Georgia" w:cs="Courier New"/>
          <w:sz w:val="28"/>
          <w:szCs w:val="28"/>
        </w:rPr>
        <w:t>when it is distributed to</w:t>
      </w:r>
      <w:r>
        <w:rPr>
          <w:rFonts w:ascii="Georgia" w:hAnsi="Georgia" w:cs="Courier New"/>
          <w:sz w:val="28"/>
          <w:szCs w:val="28"/>
        </w:rPr>
        <w:t xml:space="preserve"> the Selectmen’s Sector</w:t>
      </w:r>
      <w:r w:rsidR="00DE3715">
        <w:rPr>
          <w:rFonts w:ascii="Georgia" w:hAnsi="Georgia" w:cs="Courier New"/>
          <w:sz w:val="28"/>
          <w:szCs w:val="28"/>
        </w:rPr>
        <w:t>.</w:t>
      </w:r>
    </w:p>
    <w:p w14:paraId="355B3145" w14:textId="77777777" w:rsidR="00D82372" w:rsidRDefault="00D82372" w:rsidP="00D82372">
      <w:pPr>
        <w:rPr>
          <w:rFonts w:ascii="Georgia" w:hAnsi="Georgia"/>
          <w:sz w:val="28"/>
          <w:szCs w:val="28"/>
        </w:rPr>
      </w:pPr>
    </w:p>
    <w:p w14:paraId="34933176" w14:textId="230282ED" w:rsidR="00DE3715" w:rsidRDefault="00DE3715" w:rsidP="00DE3715">
      <w:pPr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The Board of Selectmen has reviewed the Planning Board Master Plan initiative;</w:t>
      </w:r>
      <w:r w:rsidR="00D82372">
        <w:rPr>
          <w:rFonts w:ascii="Georgia" w:hAnsi="Georgia"/>
          <w:sz w:val="28"/>
          <w:szCs w:val="28"/>
        </w:rPr>
        <w:t xml:space="preserve"> there will be eleven members </w:t>
      </w:r>
      <w:r>
        <w:rPr>
          <w:rFonts w:ascii="Georgia" w:hAnsi="Georgia"/>
          <w:sz w:val="28"/>
          <w:szCs w:val="28"/>
        </w:rPr>
        <w:t>representing Town</w:t>
      </w:r>
      <w:r w:rsidR="00D82372">
        <w:rPr>
          <w:rFonts w:ascii="Georgia" w:hAnsi="Georgia"/>
          <w:sz w:val="28"/>
          <w:szCs w:val="28"/>
        </w:rPr>
        <w:t xml:space="preserve"> committees </w:t>
      </w:r>
      <w:r>
        <w:rPr>
          <w:rFonts w:ascii="Georgia" w:hAnsi="Georgia"/>
          <w:sz w:val="28"/>
          <w:szCs w:val="28"/>
        </w:rPr>
        <w:t>and</w:t>
      </w:r>
      <w:r w:rsidR="00D82372">
        <w:rPr>
          <w:rFonts w:ascii="Georgia" w:hAnsi="Georgia"/>
          <w:sz w:val="28"/>
          <w:szCs w:val="28"/>
        </w:rPr>
        <w:t xml:space="preserve"> four </w:t>
      </w:r>
      <w:r>
        <w:rPr>
          <w:rFonts w:ascii="Georgia" w:hAnsi="Georgia"/>
          <w:sz w:val="28"/>
          <w:szCs w:val="28"/>
        </w:rPr>
        <w:t xml:space="preserve">Sharon </w:t>
      </w:r>
      <w:r w:rsidR="00D82372">
        <w:rPr>
          <w:rFonts w:ascii="Georgia" w:hAnsi="Georgia"/>
          <w:sz w:val="28"/>
          <w:szCs w:val="28"/>
        </w:rPr>
        <w:t xml:space="preserve">citizens </w:t>
      </w:r>
      <w:r>
        <w:rPr>
          <w:rFonts w:ascii="Georgia" w:hAnsi="Georgia"/>
          <w:sz w:val="28"/>
          <w:szCs w:val="28"/>
        </w:rPr>
        <w:t>at large</w:t>
      </w:r>
      <w:r w:rsidR="00D82372">
        <w:rPr>
          <w:rFonts w:ascii="Georgia" w:hAnsi="Georgia"/>
          <w:sz w:val="28"/>
          <w:szCs w:val="28"/>
        </w:rPr>
        <w:t xml:space="preserve">. The Finance Committee will have the </w:t>
      </w:r>
      <w:r>
        <w:rPr>
          <w:rFonts w:ascii="Georgia" w:hAnsi="Georgia"/>
          <w:sz w:val="28"/>
          <w:szCs w:val="28"/>
        </w:rPr>
        <w:t>Planning Board chair</w:t>
      </w:r>
      <w:r w:rsidR="00D82372">
        <w:rPr>
          <w:rFonts w:ascii="Georgia" w:hAnsi="Georgia"/>
          <w:sz w:val="28"/>
          <w:szCs w:val="28"/>
        </w:rPr>
        <w:t xml:space="preserve"> come to discuss the plan in further detail</w:t>
      </w:r>
      <w:r>
        <w:rPr>
          <w:rFonts w:ascii="Georgia" w:hAnsi="Georgia"/>
          <w:sz w:val="28"/>
          <w:szCs w:val="28"/>
        </w:rPr>
        <w:t>.</w:t>
      </w:r>
      <w:r w:rsidR="00D8237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 w:cs="Courier New"/>
          <w:sz w:val="28"/>
          <w:szCs w:val="28"/>
        </w:rPr>
        <w:t xml:space="preserve">There will be three phases of the initiative: what Sharon has today, the vision going forward and, lastly, implementation. </w:t>
      </w:r>
    </w:p>
    <w:p w14:paraId="1C971D29" w14:textId="626BA633" w:rsidR="00D82372" w:rsidRPr="00816F5B" w:rsidRDefault="00D82372" w:rsidP="00D82372">
      <w:pPr>
        <w:rPr>
          <w:rFonts w:ascii="Georgia" w:hAnsi="Georgia"/>
          <w:sz w:val="28"/>
          <w:szCs w:val="28"/>
        </w:rPr>
      </w:pPr>
    </w:p>
    <w:p w14:paraId="667943FF" w14:textId="77777777" w:rsidR="00D82372" w:rsidRDefault="00D82372" w:rsidP="00D82372">
      <w:pPr>
        <w:rPr>
          <w:rFonts w:ascii="Georgia" w:hAnsi="Georgia" w:cs="Courier New"/>
          <w:sz w:val="28"/>
          <w:szCs w:val="28"/>
        </w:rPr>
      </w:pPr>
    </w:p>
    <w:p w14:paraId="23CE2D92" w14:textId="0C4227C5" w:rsidR="003B766F" w:rsidRDefault="00CF7394" w:rsidP="00D82372">
      <w:pPr>
        <w:pStyle w:val="ListParagraph"/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D82372">
        <w:rPr>
          <w:rFonts w:ascii="Georgia" w:hAnsi="Georgia" w:cs="Courier New"/>
          <w:b/>
          <w:sz w:val="28"/>
          <w:szCs w:val="28"/>
        </w:rPr>
        <w:lastRenderedPageBreak/>
        <w:t xml:space="preserve">Appointments to Priorities and Capital Planning </w:t>
      </w:r>
    </w:p>
    <w:p w14:paraId="6FD7F91B" w14:textId="77777777" w:rsidR="00D82372" w:rsidRDefault="00D82372" w:rsidP="00D82372">
      <w:pPr>
        <w:rPr>
          <w:rFonts w:ascii="Georgia" w:hAnsi="Georgia" w:cs="Courier New"/>
          <w:b/>
          <w:sz w:val="28"/>
          <w:szCs w:val="28"/>
        </w:rPr>
      </w:pPr>
    </w:p>
    <w:p w14:paraId="5BBCA135" w14:textId="4CCF7F85" w:rsidR="00D82372" w:rsidRDefault="00D82372" w:rsidP="00D82372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The Priorities Committee will include Charles Goodman and Ira Miller and Edward Phillips will be the alternate.</w:t>
      </w:r>
    </w:p>
    <w:p w14:paraId="66D6783C" w14:textId="77777777" w:rsidR="00D82372" w:rsidRDefault="00D82372" w:rsidP="00D82372">
      <w:pPr>
        <w:rPr>
          <w:rFonts w:ascii="Georgia" w:hAnsi="Georgia" w:cs="Courier New"/>
          <w:sz w:val="28"/>
          <w:szCs w:val="28"/>
        </w:rPr>
      </w:pPr>
    </w:p>
    <w:p w14:paraId="4F5BF678" w14:textId="160B3BAE" w:rsidR="00D82372" w:rsidRPr="00D82372" w:rsidRDefault="00D82372" w:rsidP="00D82372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The Capital Outlay Committee will include Gordon Gladstone and Alexander Korin and Patricia-Lee Achorn will be the alternate.</w:t>
      </w:r>
    </w:p>
    <w:p w14:paraId="47FD2CC5" w14:textId="77777777" w:rsidR="00D82372" w:rsidRDefault="00D82372" w:rsidP="00D82372">
      <w:pPr>
        <w:ind w:left="1080"/>
        <w:rPr>
          <w:rFonts w:ascii="Georgia" w:hAnsi="Georgia" w:cs="Courier New"/>
          <w:b/>
          <w:sz w:val="28"/>
          <w:szCs w:val="28"/>
        </w:rPr>
      </w:pPr>
    </w:p>
    <w:p w14:paraId="60DABF45" w14:textId="3265831C" w:rsidR="003B766F" w:rsidRDefault="00750437" w:rsidP="00750437">
      <w:pPr>
        <w:rPr>
          <w:rFonts w:ascii="Georgia" w:hAnsi="Georgia" w:cs="Courier New"/>
          <w:b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Edward Phillips </w:t>
      </w:r>
      <w:r w:rsidR="00DE3715">
        <w:rPr>
          <w:rFonts w:ascii="Georgia" w:hAnsi="Georgia" w:cs="Courier New"/>
          <w:sz w:val="28"/>
          <w:szCs w:val="28"/>
        </w:rPr>
        <w:t xml:space="preserve">will </w:t>
      </w:r>
      <w:proofErr w:type="spellStart"/>
      <w:r>
        <w:rPr>
          <w:rFonts w:ascii="Georgia" w:hAnsi="Georgia" w:cs="Courier New"/>
          <w:sz w:val="28"/>
          <w:szCs w:val="28"/>
        </w:rPr>
        <w:t>represen</w:t>
      </w:r>
      <w:proofErr w:type="spellEnd"/>
      <w:r>
        <w:rPr>
          <w:rFonts w:ascii="Georgia" w:hAnsi="Georgia" w:cs="Courier New"/>
          <w:sz w:val="28"/>
          <w:szCs w:val="28"/>
        </w:rPr>
        <w:t xml:space="preserve"> the Finance Committee</w:t>
      </w:r>
      <w:r w:rsidR="00DE3715">
        <w:rPr>
          <w:rFonts w:ascii="Georgia" w:hAnsi="Georgia" w:cs="Courier New"/>
          <w:sz w:val="28"/>
          <w:szCs w:val="28"/>
        </w:rPr>
        <w:t xml:space="preserve"> on the Master Planning Committee</w:t>
      </w:r>
      <w:r>
        <w:rPr>
          <w:rFonts w:ascii="Georgia" w:hAnsi="Georgia" w:cs="Courier New"/>
          <w:sz w:val="28"/>
          <w:szCs w:val="28"/>
        </w:rPr>
        <w:t xml:space="preserve">. </w:t>
      </w:r>
    </w:p>
    <w:p w14:paraId="42E8A238" w14:textId="77777777" w:rsidR="003B766F" w:rsidRPr="00CF7394" w:rsidRDefault="003B766F" w:rsidP="003B766F">
      <w:pPr>
        <w:ind w:left="1080"/>
        <w:rPr>
          <w:rFonts w:ascii="Georgia" w:hAnsi="Georgia" w:cs="Courier New"/>
          <w:b/>
          <w:sz w:val="28"/>
          <w:szCs w:val="28"/>
        </w:rPr>
      </w:pPr>
    </w:p>
    <w:p w14:paraId="71A40440" w14:textId="77777777" w:rsidR="00CF7394" w:rsidRDefault="00CF7394" w:rsidP="00CF7394">
      <w:pPr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CF7394">
        <w:rPr>
          <w:rFonts w:ascii="Georgia" w:hAnsi="Georgia" w:cs="Courier New"/>
          <w:b/>
          <w:sz w:val="28"/>
          <w:szCs w:val="28"/>
        </w:rPr>
        <w:t xml:space="preserve">Vis </w:t>
      </w:r>
      <w:proofErr w:type="spellStart"/>
      <w:r w:rsidRPr="00CF7394">
        <w:rPr>
          <w:rFonts w:ascii="Georgia" w:hAnsi="Georgia" w:cs="Courier New"/>
          <w:b/>
          <w:sz w:val="28"/>
          <w:szCs w:val="28"/>
        </w:rPr>
        <w:t>Gov</w:t>
      </w:r>
      <w:proofErr w:type="spellEnd"/>
      <w:r w:rsidRPr="00CF7394">
        <w:rPr>
          <w:rFonts w:ascii="Georgia" w:hAnsi="Georgia" w:cs="Courier New"/>
          <w:b/>
          <w:sz w:val="28"/>
          <w:szCs w:val="28"/>
        </w:rPr>
        <w:t xml:space="preserve"> Update</w:t>
      </w:r>
    </w:p>
    <w:p w14:paraId="009CF5EA" w14:textId="77777777" w:rsidR="00495CF6" w:rsidRDefault="00495CF6" w:rsidP="00495CF6">
      <w:pPr>
        <w:rPr>
          <w:rFonts w:ascii="Georgia" w:hAnsi="Georgia" w:cs="Courier New"/>
          <w:b/>
          <w:sz w:val="28"/>
          <w:szCs w:val="28"/>
        </w:rPr>
      </w:pPr>
    </w:p>
    <w:p w14:paraId="2092D2D3" w14:textId="117EE224" w:rsidR="00495CF6" w:rsidRPr="00495CF6" w:rsidRDefault="00495CF6" w:rsidP="00495CF6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William Brack </w:t>
      </w:r>
      <w:r w:rsidR="00DE3715">
        <w:rPr>
          <w:rFonts w:ascii="Georgia" w:hAnsi="Georgia" w:cs="Courier New"/>
          <w:sz w:val="28"/>
          <w:szCs w:val="28"/>
        </w:rPr>
        <w:t>plans to</w:t>
      </w:r>
      <w:r>
        <w:rPr>
          <w:rFonts w:ascii="Georgia" w:hAnsi="Georgia" w:cs="Courier New"/>
          <w:sz w:val="28"/>
          <w:szCs w:val="28"/>
        </w:rPr>
        <w:t xml:space="preserve"> call with </w:t>
      </w:r>
      <w:r w:rsidR="00DE3715">
        <w:rPr>
          <w:rFonts w:ascii="Georgia" w:hAnsi="Georgia" w:cs="Courier New"/>
          <w:sz w:val="28"/>
          <w:szCs w:val="28"/>
        </w:rPr>
        <w:t xml:space="preserve">Cindy, Fred and himself </w:t>
      </w:r>
      <w:r>
        <w:rPr>
          <w:rFonts w:ascii="Georgia" w:hAnsi="Georgia" w:cs="Courier New"/>
          <w:sz w:val="28"/>
          <w:szCs w:val="28"/>
        </w:rPr>
        <w:t xml:space="preserve">regarding </w:t>
      </w:r>
      <w:proofErr w:type="spellStart"/>
      <w:r>
        <w:rPr>
          <w:rFonts w:ascii="Georgia" w:hAnsi="Georgia" w:cs="Courier New"/>
          <w:sz w:val="28"/>
          <w:szCs w:val="28"/>
        </w:rPr>
        <w:t>VisGov</w:t>
      </w:r>
      <w:proofErr w:type="spellEnd"/>
      <w:r>
        <w:rPr>
          <w:rFonts w:ascii="Georgia" w:hAnsi="Georgia" w:cs="Courier New"/>
          <w:sz w:val="28"/>
          <w:szCs w:val="28"/>
        </w:rPr>
        <w:t xml:space="preserve">. </w:t>
      </w:r>
      <w:r w:rsidR="00DE3715">
        <w:rPr>
          <w:rFonts w:ascii="Georgia" w:hAnsi="Georgia" w:cs="Courier New"/>
          <w:sz w:val="28"/>
          <w:szCs w:val="28"/>
        </w:rPr>
        <w:t xml:space="preserve">They will be </w:t>
      </w:r>
      <w:proofErr w:type="gramStart"/>
      <w:r w:rsidR="00DE3715">
        <w:rPr>
          <w:rFonts w:ascii="Georgia" w:hAnsi="Georgia" w:cs="Courier New"/>
          <w:sz w:val="28"/>
          <w:szCs w:val="28"/>
        </w:rPr>
        <w:t>discuss</w:t>
      </w:r>
      <w:proofErr w:type="gramEnd"/>
      <w:r>
        <w:rPr>
          <w:rFonts w:ascii="Georgia" w:hAnsi="Georgia" w:cs="Courier New"/>
          <w:sz w:val="28"/>
          <w:szCs w:val="28"/>
        </w:rPr>
        <w:t xml:space="preserve"> the levels of detail </w:t>
      </w:r>
      <w:r w:rsidR="00DE3715">
        <w:rPr>
          <w:rFonts w:ascii="Georgia" w:hAnsi="Georgia" w:cs="Courier New"/>
          <w:sz w:val="28"/>
          <w:szCs w:val="28"/>
        </w:rPr>
        <w:t xml:space="preserve">to be included on the </w:t>
      </w:r>
      <w:proofErr w:type="spellStart"/>
      <w:r w:rsidR="00DE3715">
        <w:rPr>
          <w:rFonts w:ascii="Georgia" w:hAnsi="Georgia" w:cs="Courier New"/>
          <w:sz w:val="28"/>
          <w:szCs w:val="28"/>
        </w:rPr>
        <w:t>VisGov</w:t>
      </w:r>
      <w:proofErr w:type="spellEnd"/>
      <w:r w:rsidR="00DE3715">
        <w:rPr>
          <w:rFonts w:ascii="Georgia" w:hAnsi="Georgia" w:cs="Courier New"/>
          <w:sz w:val="28"/>
          <w:szCs w:val="28"/>
        </w:rPr>
        <w:t xml:space="preserve"> website for Town and School Department data</w:t>
      </w:r>
      <w:r>
        <w:rPr>
          <w:rFonts w:ascii="Georgia" w:hAnsi="Georgia" w:cs="Courier New"/>
          <w:sz w:val="28"/>
          <w:szCs w:val="28"/>
        </w:rPr>
        <w:t xml:space="preserve">. </w:t>
      </w:r>
    </w:p>
    <w:p w14:paraId="166D35DD" w14:textId="77777777" w:rsidR="003B766F" w:rsidRPr="00CF7394" w:rsidRDefault="003B766F" w:rsidP="003B766F">
      <w:pPr>
        <w:rPr>
          <w:rFonts w:ascii="Georgia" w:hAnsi="Georgia" w:cs="Courier New"/>
          <w:b/>
          <w:sz w:val="28"/>
          <w:szCs w:val="28"/>
        </w:rPr>
      </w:pPr>
    </w:p>
    <w:p w14:paraId="76B81694" w14:textId="77777777" w:rsidR="00CF7394" w:rsidRDefault="00CF7394" w:rsidP="00CF7394">
      <w:pPr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CF7394">
        <w:rPr>
          <w:rFonts w:ascii="Georgia" w:hAnsi="Georgia" w:cs="Courier New"/>
          <w:b/>
          <w:sz w:val="28"/>
          <w:szCs w:val="28"/>
        </w:rPr>
        <w:t>Other topics not reasonably anticipated prior to meeting</w:t>
      </w:r>
    </w:p>
    <w:p w14:paraId="64A73F3B" w14:textId="77777777" w:rsidR="00495CF6" w:rsidRDefault="00495CF6" w:rsidP="00495CF6">
      <w:pPr>
        <w:rPr>
          <w:rFonts w:ascii="Georgia" w:hAnsi="Georgia" w:cs="Courier New"/>
          <w:b/>
          <w:sz w:val="28"/>
          <w:szCs w:val="28"/>
        </w:rPr>
      </w:pPr>
    </w:p>
    <w:p w14:paraId="51AFD6FA" w14:textId="4BB64968" w:rsidR="00B41514" w:rsidRPr="004D170E" w:rsidRDefault="00495CF6" w:rsidP="00495CF6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 xml:space="preserve">William Brack </w:t>
      </w:r>
      <w:r w:rsidR="00816F5B">
        <w:rPr>
          <w:rFonts w:ascii="Georgia" w:hAnsi="Georgia" w:cs="Courier New"/>
          <w:sz w:val="28"/>
          <w:szCs w:val="28"/>
        </w:rPr>
        <w:t>discussed his plan to have</w:t>
      </w:r>
      <w:r w:rsidR="00B01541">
        <w:rPr>
          <w:rFonts w:ascii="Georgia" w:hAnsi="Georgia" w:cs="Courier New"/>
          <w:sz w:val="28"/>
          <w:szCs w:val="28"/>
        </w:rPr>
        <w:t xml:space="preserve"> Norfolk R</w:t>
      </w:r>
      <w:r>
        <w:rPr>
          <w:rFonts w:ascii="Georgia" w:hAnsi="Georgia" w:cs="Courier New"/>
          <w:sz w:val="28"/>
          <w:szCs w:val="28"/>
        </w:rPr>
        <w:t xml:space="preserve">etirement in on one of the meetings in the near future. When they come </w:t>
      </w:r>
      <w:r w:rsidR="00816F5B">
        <w:rPr>
          <w:rFonts w:ascii="Georgia" w:hAnsi="Georgia" w:cs="Courier New"/>
          <w:sz w:val="28"/>
          <w:szCs w:val="28"/>
        </w:rPr>
        <w:t>the discussion will consist of</w:t>
      </w:r>
      <w:r>
        <w:rPr>
          <w:rFonts w:ascii="Georgia" w:hAnsi="Georgia" w:cs="Courier New"/>
          <w:sz w:val="28"/>
          <w:szCs w:val="28"/>
        </w:rPr>
        <w:t xml:space="preserve"> </w:t>
      </w:r>
      <w:r w:rsidR="004D170E">
        <w:rPr>
          <w:rFonts w:ascii="Georgia" w:hAnsi="Georgia" w:cs="Courier New"/>
          <w:sz w:val="28"/>
          <w:szCs w:val="28"/>
        </w:rPr>
        <w:t>how they are projecting liabilities going forward and their current actuarial</w:t>
      </w:r>
      <w:r w:rsidR="00DE3715">
        <w:rPr>
          <w:rFonts w:ascii="Georgia" w:hAnsi="Georgia" w:cs="Courier New"/>
          <w:sz w:val="28"/>
          <w:szCs w:val="28"/>
        </w:rPr>
        <w:t xml:space="preserve"> projections</w:t>
      </w:r>
      <w:r>
        <w:rPr>
          <w:rFonts w:ascii="Georgia" w:hAnsi="Georgia" w:cs="Courier New"/>
          <w:sz w:val="28"/>
          <w:szCs w:val="28"/>
        </w:rPr>
        <w:t xml:space="preserve">. </w:t>
      </w:r>
      <w:r w:rsidR="00B01541">
        <w:rPr>
          <w:rFonts w:ascii="Georgia" w:hAnsi="Georgia" w:cs="Courier New"/>
          <w:sz w:val="28"/>
          <w:szCs w:val="28"/>
        </w:rPr>
        <w:t>The Health Care C</w:t>
      </w:r>
      <w:r w:rsidR="00B41514">
        <w:rPr>
          <w:rFonts w:ascii="Georgia" w:hAnsi="Georgia" w:cs="Courier New"/>
          <w:sz w:val="28"/>
          <w:szCs w:val="28"/>
        </w:rPr>
        <w:t>onsultan</w:t>
      </w:r>
      <w:r>
        <w:rPr>
          <w:rFonts w:ascii="Georgia" w:hAnsi="Georgia" w:cs="Courier New"/>
          <w:sz w:val="28"/>
          <w:szCs w:val="28"/>
        </w:rPr>
        <w:t xml:space="preserve">t </w:t>
      </w:r>
      <w:r w:rsidR="00B01541">
        <w:rPr>
          <w:rFonts w:ascii="Georgia" w:hAnsi="Georgia" w:cs="Courier New"/>
          <w:sz w:val="28"/>
          <w:szCs w:val="28"/>
        </w:rPr>
        <w:t xml:space="preserve">will also attend a meeting </w:t>
      </w:r>
      <w:r>
        <w:rPr>
          <w:rFonts w:ascii="Georgia" w:hAnsi="Georgia" w:cs="Courier New"/>
          <w:sz w:val="28"/>
          <w:szCs w:val="28"/>
        </w:rPr>
        <w:t>sometime in early fall.</w:t>
      </w:r>
    </w:p>
    <w:p w14:paraId="38B9577B" w14:textId="77777777" w:rsidR="003B766F" w:rsidRPr="00CF7394" w:rsidRDefault="003B766F" w:rsidP="003B766F">
      <w:pPr>
        <w:rPr>
          <w:rFonts w:ascii="Georgia" w:hAnsi="Georgia" w:cs="Courier New"/>
          <w:b/>
          <w:sz w:val="28"/>
          <w:szCs w:val="28"/>
        </w:rPr>
      </w:pPr>
    </w:p>
    <w:p w14:paraId="395DCB9F" w14:textId="77777777" w:rsidR="00CF7394" w:rsidRDefault="00CF7394" w:rsidP="00CF7394">
      <w:pPr>
        <w:numPr>
          <w:ilvl w:val="0"/>
          <w:numId w:val="1"/>
        </w:numPr>
        <w:rPr>
          <w:rFonts w:ascii="Georgia" w:hAnsi="Georgia" w:cs="Courier New"/>
          <w:b/>
          <w:sz w:val="28"/>
          <w:szCs w:val="28"/>
        </w:rPr>
      </w:pPr>
      <w:r w:rsidRPr="00CF7394">
        <w:rPr>
          <w:rFonts w:ascii="Georgia" w:hAnsi="Georgia" w:cs="Courier New"/>
          <w:b/>
          <w:sz w:val="28"/>
          <w:szCs w:val="28"/>
        </w:rPr>
        <w:t>Adjournment</w:t>
      </w:r>
    </w:p>
    <w:p w14:paraId="0C700AD3" w14:textId="77777777" w:rsidR="00D74969" w:rsidRPr="00D74969" w:rsidRDefault="00D74969" w:rsidP="00D74969">
      <w:pPr>
        <w:rPr>
          <w:rFonts w:ascii="Georgia" w:hAnsi="Georgia" w:cs="Courier New"/>
          <w:sz w:val="28"/>
          <w:szCs w:val="28"/>
        </w:rPr>
      </w:pPr>
    </w:p>
    <w:p w14:paraId="415BFF71" w14:textId="7A87BE90" w:rsidR="00D74969" w:rsidRPr="00D74969" w:rsidRDefault="00D74969" w:rsidP="00D74969">
      <w:pPr>
        <w:rPr>
          <w:rFonts w:ascii="Georgia" w:hAnsi="Georgia" w:cs="Courier New"/>
          <w:sz w:val="28"/>
          <w:szCs w:val="28"/>
        </w:rPr>
      </w:pPr>
      <w:r w:rsidRPr="00495CF6">
        <w:rPr>
          <w:rFonts w:ascii="Georgia" w:hAnsi="Georgia" w:cs="Courier New"/>
          <w:b/>
          <w:sz w:val="28"/>
          <w:szCs w:val="28"/>
        </w:rPr>
        <w:t>MOTION</w:t>
      </w:r>
      <w:r w:rsidR="00495CF6">
        <w:rPr>
          <w:rFonts w:ascii="Georgia" w:hAnsi="Georgia" w:cs="Courier New"/>
          <w:b/>
          <w:sz w:val="28"/>
          <w:szCs w:val="28"/>
        </w:rPr>
        <w:t>:</w:t>
      </w:r>
      <w:r>
        <w:rPr>
          <w:rFonts w:ascii="Georgia" w:hAnsi="Georgia" w:cs="Courier New"/>
          <w:sz w:val="28"/>
          <w:szCs w:val="28"/>
        </w:rPr>
        <w:t xml:space="preserve"> </w:t>
      </w:r>
      <w:r w:rsidR="00495CF6">
        <w:rPr>
          <w:rFonts w:ascii="Georgia" w:hAnsi="Georgia" w:cs="Courier New"/>
          <w:sz w:val="28"/>
          <w:szCs w:val="28"/>
        </w:rPr>
        <w:t xml:space="preserve">by Edward Phillips </w:t>
      </w:r>
      <w:r w:rsidR="00495CF6">
        <w:rPr>
          <w:rFonts w:ascii="Georgia" w:hAnsi="Georgia" w:cs="Courier New"/>
          <w:b/>
          <w:sz w:val="28"/>
          <w:szCs w:val="28"/>
        </w:rPr>
        <w:t xml:space="preserve">SECONDED: </w:t>
      </w:r>
      <w:r w:rsidRPr="00D74969">
        <w:rPr>
          <w:rFonts w:ascii="Georgia" w:hAnsi="Georgia" w:cs="Courier New"/>
          <w:sz w:val="28"/>
          <w:szCs w:val="28"/>
        </w:rPr>
        <w:t>by Pat</w:t>
      </w:r>
      <w:r w:rsidR="00495CF6">
        <w:rPr>
          <w:rFonts w:ascii="Georgia" w:hAnsi="Georgia" w:cs="Courier New"/>
          <w:sz w:val="28"/>
          <w:szCs w:val="28"/>
        </w:rPr>
        <w:t>ricia-Lee Achorn</w:t>
      </w:r>
      <w:r w:rsidRPr="00D74969">
        <w:rPr>
          <w:rFonts w:ascii="Georgia" w:hAnsi="Georgia" w:cs="Courier New"/>
          <w:sz w:val="28"/>
          <w:szCs w:val="28"/>
        </w:rPr>
        <w:t xml:space="preserve"> </w:t>
      </w:r>
      <w:r w:rsidRPr="00495CF6">
        <w:rPr>
          <w:rFonts w:ascii="Georgia" w:hAnsi="Georgia" w:cs="Courier New"/>
          <w:b/>
          <w:sz w:val="28"/>
          <w:szCs w:val="28"/>
        </w:rPr>
        <w:t>VOTED</w:t>
      </w:r>
      <w:r w:rsidR="00495CF6">
        <w:rPr>
          <w:rFonts w:ascii="Georgia" w:hAnsi="Georgia" w:cs="Courier New"/>
          <w:sz w:val="28"/>
          <w:szCs w:val="28"/>
        </w:rPr>
        <w:t>:</w:t>
      </w:r>
      <w:r w:rsidRPr="00D74969">
        <w:rPr>
          <w:rFonts w:ascii="Georgia" w:hAnsi="Georgia" w:cs="Courier New"/>
          <w:sz w:val="28"/>
          <w:szCs w:val="28"/>
        </w:rPr>
        <w:t xml:space="preserve"> </w:t>
      </w:r>
      <w:r>
        <w:rPr>
          <w:rFonts w:ascii="Georgia" w:hAnsi="Georgia" w:cs="Courier New"/>
          <w:sz w:val="28"/>
          <w:szCs w:val="28"/>
        </w:rPr>
        <w:t>9-0-0.</w:t>
      </w:r>
    </w:p>
    <w:p w14:paraId="2DE37A04" w14:textId="77777777" w:rsidR="00B07F27" w:rsidRDefault="00B07F27" w:rsidP="00B07F27">
      <w:pPr>
        <w:ind w:left="1080"/>
        <w:rPr>
          <w:rFonts w:ascii="Georgia" w:hAnsi="Georgia" w:cs="Courier New"/>
          <w:b/>
          <w:sz w:val="28"/>
          <w:szCs w:val="28"/>
        </w:rPr>
      </w:pPr>
    </w:p>
    <w:p w14:paraId="74BBE0A1" w14:textId="77777777" w:rsidR="00816F5B" w:rsidRDefault="004D170E" w:rsidP="00495CF6">
      <w:pPr>
        <w:rPr>
          <w:rFonts w:ascii="Georgia" w:hAnsi="Georgia" w:cs="Courier New"/>
          <w:sz w:val="28"/>
          <w:szCs w:val="28"/>
        </w:rPr>
      </w:pPr>
      <w:r w:rsidRPr="00495CF6">
        <w:rPr>
          <w:rFonts w:ascii="Georgia" w:hAnsi="Georgia" w:cs="Courier New"/>
          <w:sz w:val="28"/>
          <w:szCs w:val="28"/>
        </w:rPr>
        <w:t xml:space="preserve">The meeting was adjourned at </w:t>
      </w:r>
      <w:r w:rsidR="00D74969" w:rsidRPr="00495CF6">
        <w:rPr>
          <w:rFonts w:ascii="Georgia" w:hAnsi="Georgia" w:cs="Courier New"/>
          <w:sz w:val="28"/>
          <w:szCs w:val="28"/>
        </w:rPr>
        <w:t>8:</w:t>
      </w:r>
      <w:r w:rsidR="00495CF6">
        <w:rPr>
          <w:rFonts w:ascii="Georgia" w:hAnsi="Georgia" w:cs="Courier New"/>
          <w:sz w:val="28"/>
          <w:szCs w:val="28"/>
        </w:rPr>
        <w:t>10</w:t>
      </w:r>
      <w:r w:rsidRPr="00495CF6">
        <w:rPr>
          <w:rFonts w:ascii="Georgia" w:hAnsi="Georgia" w:cs="Courier New"/>
          <w:sz w:val="28"/>
          <w:szCs w:val="28"/>
        </w:rPr>
        <w:t xml:space="preserve"> pm. </w:t>
      </w:r>
    </w:p>
    <w:p w14:paraId="3CEFE3A4" w14:textId="77777777" w:rsidR="00816F5B" w:rsidRDefault="00816F5B" w:rsidP="00495CF6">
      <w:pPr>
        <w:rPr>
          <w:rFonts w:ascii="Georgia" w:hAnsi="Georgia" w:cs="Courier New"/>
          <w:sz w:val="28"/>
          <w:szCs w:val="28"/>
        </w:rPr>
      </w:pPr>
    </w:p>
    <w:p w14:paraId="59C9348F" w14:textId="38A515DB" w:rsidR="003B766F" w:rsidRPr="00816F5B" w:rsidRDefault="00495CF6">
      <w:pPr>
        <w:rPr>
          <w:rFonts w:ascii="Georgia" w:hAnsi="Georgia" w:cs="Courier New"/>
          <w:sz w:val="28"/>
          <w:szCs w:val="28"/>
        </w:rPr>
      </w:pPr>
      <w:r>
        <w:rPr>
          <w:rFonts w:ascii="Georgia" w:hAnsi="Georgia" w:cs="Courier New"/>
          <w:sz w:val="28"/>
          <w:szCs w:val="28"/>
        </w:rPr>
        <w:t>The next meeting will be held tentatively on August 22</w:t>
      </w:r>
      <w:r w:rsidRPr="00495CF6">
        <w:rPr>
          <w:rFonts w:ascii="Georgia" w:hAnsi="Georgia" w:cs="Courier New"/>
          <w:sz w:val="28"/>
          <w:szCs w:val="28"/>
          <w:vertAlign w:val="superscript"/>
        </w:rPr>
        <w:t>nd</w:t>
      </w:r>
      <w:r>
        <w:rPr>
          <w:rFonts w:ascii="Georgia" w:hAnsi="Georgia" w:cs="Courier New"/>
          <w:sz w:val="28"/>
          <w:szCs w:val="28"/>
        </w:rPr>
        <w:t>, 2016.</w:t>
      </w:r>
    </w:p>
    <w:sectPr w:rsidR="003B766F" w:rsidRPr="00816F5B" w:rsidSect="00FB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742A"/>
    <w:multiLevelType w:val="hybridMultilevel"/>
    <w:tmpl w:val="473AED94"/>
    <w:lvl w:ilvl="0" w:tplc="32B000A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5113"/>
    <w:multiLevelType w:val="hybridMultilevel"/>
    <w:tmpl w:val="7C5A1528"/>
    <w:lvl w:ilvl="0" w:tplc="00704B52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4"/>
    <w:rsid w:val="000E7AB3"/>
    <w:rsid w:val="002C30AA"/>
    <w:rsid w:val="003B766F"/>
    <w:rsid w:val="00477439"/>
    <w:rsid w:val="00495CF6"/>
    <w:rsid w:val="004D170E"/>
    <w:rsid w:val="005C3EEC"/>
    <w:rsid w:val="00750437"/>
    <w:rsid w:val="00816F5B"/>
    <w:rsid w:val="00825AF6"/>
    <w:rsid w:val="008A0733"/>
    <w:rsid w:val="00A83A01"/>
    <w:rsid w:val="00B01541"/>
    <w:rsid w:val="00B07F27"/>
    <w:rsid w:val="00B41514"/>
    <w:rsid w:val="00BC2D6F"/>
    <w:rsid w:val="00C348FC"/>
    <w:rsid w:val="00CF7394"/>
    <w:rsid w:val="00D027B0"/>
    <w:rsid w:val="00D74969"/>
    <w:rsid w:val="00D82372"/>
    <w:rsid w:val="00DE3715"/>
    <w:rsid w:val="00F13853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D8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94"/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Rodney Giszczynski</cp:lastModifiedBy>
  <cp:revision>2</cp:revision>
  <dcterms:created xsi:type="dcterms:W3CDTF">2016-10-31T19:43:00Z</dcterms:created>
  <dcterms:modified xsi:type="dcterms:W3CDTF">2016-10-31T19:43:00Z</dcterms:modified>
</cp:coreProperties>
</file>