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31C15" w14:textId="77777777" w:rsidR="00D5195F" w:rsidRPr="00FE7CF8" w:rsidRDefault="00D5195F" w:rsidP="00D5195F">
      <w:pPr>
        <w:rPr>
          <w:b/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4CE27" wp14:editId="0EF59BDE">
                <wp:simplePos x="0" y="0"/>
                <wp:positionH relativeFrom="column">
                  <wp:posOffset>4686300</wp:posOffset>
                </wp:positionH>
                <wp:positionV relativeFrom="paragraph">
                  <wp:posOffset>38100</wp:posOffset>
                </wp:positionV>
                <wp:extent cx="1968500" cy="2336800"/>
                <wp:effectExtent l="0" t="0" r="12700" b="12700"/>
                <wp:wrapSquare wrapText="bothSides"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0" cy="23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F7987" w14:textId="77777777" w:rsidR="00D5195F" w:rsidRDefault="00D5195F" w:rsidP="00D5195F"/>
                          <w:p w14:paraId="2E45D6DB" w14:textId="77777777" w:rsidR="00D5195F" w:rsidRDefault="00D5195F" w:rsidP="00D5195F"/>
                          <w:p w14:paraId="48506CD8" w14:textId="77777777" w:rsidR="00D5195F" w:rsidRDefault="00D5195F" w:rsidP="00D5195F"/>
                          <w:p w14:paraId="506C79C7" w14:textId="77777777" w:rsidR="00D5195F" w:rsidRDefault="00D5195F" w:rsidP="00D5195F"/>
                          <w:p w14:paraId="6C88A2EE" w14:textId="77777777" w:rsidR="00D5195F" w:rsidRDefault="00D5195F" w:rsidP="00D5195F"/>
                          <w:p w14:paraId="50DF63EB" w14:textId="77777777" w:rsidR="00D5195F" w:rsidRDefault="00D5195F" w:rsidP="00D5195F"/>
                          <w:p w14:paraId="25091819" w14:textId="77777777" w:rsidR="00D5195F" w:rsidRDefault="00D5195F" w:rsidP="00D5195F"/>
                          <w:p w14:paraId="68EE35DF" w14:textId="77777777" w:rsidR="00D5195F" w:rsidRDefault="00D5195F" w:rsidP="00D5195F"/>
                          <w:p w14:paraId="15958E19" w14:textId="77777777" w:rsidR="00D5195F" w:rsidRDefault="00D5195F" w:rsidP="00D5195F"/>
                          <w:p w14:paraId="2578FFA5" w14:textId="77777777" w:rsidR="00D5195F" w:rsidRDefault="00D5195F" w:rsidP="00D5195F"/>
                          <w:p w14:paraId="2DF41703" w14:textId="77777777" w:rsidR="00D5195F" w:rsidRDefault="00D5195F" w:rsidP="00D5195F"/>
                          <w:p w14:paraId="08239F2A" w14:textId="77777777" w:rsidR="00D5195F" w:rsidRDefault="00D5195F" w:rsidP="00D5195F"/>
                          <w:p w14:paraId="599DD643" w14:textId="77777777" w:rsidR="00D5195F" w:rsidRDefault="00D5195F" w:rsidP="00D5195F">
                            <w:pPr>
                              <w:tabs>
                                <w:tab w:val="center" w:pos="1440"/>
                              </w:tabs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>Town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4CE27" id="Rectangle 32" o:spid="_x0000_s1026" style="position:absolute;margin-left:369pt;margin-top:3pt;width:155pt;height:1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">
                <v:textbox>
                  <w:txbxContent>
                    <w:p w14:paraId="0EDF7987" w14:textId="77777777" w:rsidR="00D5195F" w:rsidRDefault="00D5195F" w:rsidP="00D5195F"/>
                    <w:p w14:paraId="2E45D6DB" w14:textId="77777777" w:rsidR="00D5195F" w:rsidRDefault="00D5195F" w:rsidP="00D5195F"/>
                    <w:p w14:paraId="48506CD8" w14:textId="77777777" w:rsidR="00D5195F" w:rsidRDefault="00D5195F" w:rsidP="00D5195F"/>
                    <w:p w14:paraId="506C79C7" w14:textId="77777777" w:rsidR="00D5195F" w:rsidRDefault="00D5195F" w:rsidP="00D5195F"/>
                    <w:p w14:paraId="6C88A2EE" w14:textId="77777777" w:rsidR="00D5195F" w:rsidRDefault="00D5195F" w:rsidP="00D5195F"/>
                    <w:p w14:paraId="50DF63EB" w14:textId="77777777" w:rsidR="00D5195F" w:rsidRDefault="00D5195F" w:rsidP="00D5195F"/>
                    <w:p w14:paraId="25091819" w14:textId="77777777" w:rsidR="00D5195F" w:rsidRDefault="00D5195F" w:rsidP="00D5195F"/>
                    <w:p w14:paraId="68EE35DF" w14:textId="77777777" w:rsidR="00D5195F" w:rsidRDefault="00D5195F" w:rsidP="00D5195F"/>
                    <w:p w14:paraId="15958E19" w14:textId="77777777" w:rsidR="00D5195F" w:rsidRDefault="00D5195F" w:rsidP="00D5195F"/>
                    <w:p w14:paraId="2578FFA5" w14:textId="77777777" w:rsidR="00D5195F" w:rsidRDefault="00D5195F" w:rsidP="00D5195F"/>
                    <w:p w14:paraId="2DF41703" w14:textId="77777777" w:rsidR="00D5195F" w:rsidRDefault="00D5195F" w:rsidP="00D5195F"/>
                    <w:p w14:paraId="08239F2A" w14:textId="77777777" w:rsidR="00D5195F" w:rsidRDefault="00D5195F" w:rsidP="00D5195F"/>
                    <w:p w14:paraId="599DD643" w14:textId="77777777" w:rsidR="00D5195F" w:rsidRDefault="00D5195F" w:rsidP="00D5195F">
                      <w:pPr>
                        <w:tabs>
                          <w:tab w:val="center" w:pos="1440"/>
                        </w:tabs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t>Town Clerk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7F694420" wp14:editId="04676D79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828800" cy="1995170"/>
            <wp:effectExtent l="0" t="0" r="0" b="0"/>
            <wp:wrapSquare wrapText="bothSides"/>
            <wp:docPr id="2" name="Picture 2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940E5" w14:textId="77777777" w:rsidR="00D5195F" w:rsidRPr="00C2300E" w:rsidRDefault="00D5195F" w:rsidP="00D5195F">
      <w:pPr>
        <w:jc w:val="center"/>
        <w:rPr>
          <w:b/>
          <w:sz w:val="40"/>
          <w:szCs w:val="40"/>
        </w:rPr>
      </w:pPr>
      <w:r w:rsidRPr="00C2300E">
        <w:rPr>
          <w:b/>
          <w:sz w:val="40"/>
          <w:szCs w:val="40"/>
        </w:rPr>
        <w:t>TOWN OF SHARON</w:t>
      </w:r>
    </w:p>
    <w:p w14:paraId="1DAB8748" w14:textId="77777777" w:rsidR="00D5195F" w:rsidRPr="00C2300E" w:rsidRDefault="00D5195F" w:rsidP="00D5195F">
      <w:pPr>
        <w:jc w:val="center"/>
        <w:rPr>
          <w:b/>
          <w:sz w:val="32"/>
          <w:szCs w:val="32"/>
        </w:rPr>
      </w:pPr>
    </w:p>
    <w:p w14:paraId="587192D2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  <w:r w:rsidRPr="00C2300E">
        <w:rPr>
          <w:rFonts w:cs="Courier New"/>
          <w:b/>
          <w:sz w:val="40"/>
          <w:szCs w:val="40"/>
        </w:rPr>
        <w:t>MEETING NOTICE</w:t>
      </w:r>
    </w:p>
    <w:p w14:paraId="181A6EF0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</w:p>
    <w:p w14:paraId="491EAF33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</w:p>
    <w:p w14:paraId="39341257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</w:p>
    <w:p w14:paraId="1DB07324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</w:p>
    <w:p w14:paraId="153DF643" w14:textId="77777777" w:rsidR="00D5195F" w:rsidRPr="00C2300E" w:rsidRDefault="00D5195F" w:rsidP="00D5195F">
      <w:pPr>
        <w:jc w:val="center"/>
        <w:rPr>
          <w:rFonts w:cs="Courier New"/>
          <w:b/>
          <w:sz w:val="20"/>
          <w:szCs w:val="20"/>
        </w:rPr>
      </w:pPr>
    </w:p>
    <w:p w14:paraId="051D1513" w14:textId="77777777" w:rsidR="00D5195F" w:rsidRPr="00C2300E" w:rsidRDefault="00D5195F" w:rsidP="00D5195F">
      <w:pPr>
        <w:jc w:val="center"/>
        <w:rPr>
          <w:rFonts w:cs="Courier New"/>
          <w:b/>
          <w:sz w:val="20"/>
          <w:szCs w:val="20"/>
        </w:rPr>
      </w:pPr>
    </w:p>
    <w:p w14:paraId="47BE3E3D" w14:textId="77777777" w:rsidR="00D5195F" w:rsidRPr="00D5195F" w:rsidRDefault="00D5195F" w:rsidP="00D5195F">
      <w:pPr>
        <w:rPr>
          <w:rFonts w:cs="Courier New"/>
          <w:b/>
          <w:sz w:val="20"/>
          <w:szCs w:val="20"/>
        </w:rPr>
      </w:pPr>
      <w:r w:rsidRPr="00C2300E">
        <w:rPr>
          <w:rFonts w:cs="Courier New"/>
          <w:b/>
          <w:sz w:val="20"/>
          <w:szCs w:val="20"/>
        </w:rPr>
        <w:t>POSTED IN ACCORDANCE WITH THE PROVISIONS OF M.G.L. CHAPTER 39 SECTION 23A AS AMENDED.</w:t>
      </w:r>
    </w:p>
    <w:p w14:paraId="686676CF" w14:textId="77777777" w:rsidR="00D5195F" w:rsidRPr="00D5195F" w:rsidRDefault="00D5195F" w:rsidP="00D5195F">
      <w:pPr>
        <w:jc w:val="center"/>
        <w:rPr>
          <w:rFonts w:ascii="Georgia" w:hAnsi="Georgia"/>
          <w:b/>
          <w:bCs/>
          <w:sz w:val="22"/>
          <w:szCs w:val="22"/>
        </w:rPr>
      </w:pPr>
      <w:r w:rsidRPr="00D5195F">
        <w:rPr>
          <w:rFonts w:ascii="Georgia" w:hAnsi="Georgia"/>
          <w:b/>
          <w:bCs/>
          <w:sz w:val="22"/>
          <w:szCs w:val="22"/>
        </w:rPr>
        <w:t>FINANCE COMMITTEE</w:t>
      </w:r>
    </w:p>
    <w:p w14:paraId="3DE8DC6F" w14:textId="252865CA" w:rsidR="00D5195F" w:rsidRPr="00D5195F" w:rsidRDefault="00D5195F" w:rsidP="00D5195F">
      <w:pPr>
        <w:jc w:val="center"/>
        <w:rPr>
          <w:rFonts w:ascii="Georgia" w:hAnsi="Georgia"/>
          <w:b/>
          <w:bCs/>
          <w:sz w:val="22"/>
          <w:szCs w:val="22"/>
        </w:rPr>
      </w:pPr>
      <w:r w:rsidRPr="00D5195F">
        <w:rPr>
          <w:rFonts w:ascii="Georgia" w:hAnsi="Georgia"/>
          <w:b/>
          <w:bCs/>
          <w:sz w:val="22"/>
          <w:szCs w:val="22"/>
        </w:rPr>
        <w:t xml:space="preserve">Monday, </w:t>
      </w:r>
      <w:r w:rsidR="00151049">
        <w:rPr>
          <w:rFonts w:ascii="Georgia" w:hAnsi="Georgia"/>
          <w:b/>
          <w:bCs/>
          <w:sz w:val="22"/>
          <w:szCs w:val="22"/>
        </w:rPr>
        <w:t>May 20th</w:t>
      </w:r>
      <w:r w:rsidR="00763661">
        <w:rPr>
          <w:rFonts w:ascii="Georgia" w:hAnsi="Georgia"/>
          <w:b/>
          <w:bCs/>
          <w:sz w:val="22"/>
          <w:szCs w:val="22"/>
        </w:rPr>
        <w:t xml:space="preserve">, </w:t>
      </w:r>
      <w:r w:rsidRPr="00D5195F">
        <w:rPr>
          <w:rFonts w:ascii="Georgia" w:hAnsi="Georgia"/>
          <w:b/>
          <w:bCs/>
          <w:sz w:val="22"/>
          <w:szCs w:val="22"/>
        </w:rPr>
        <w:t>201</w:t>
      </w:r>
      <w:r w:rsidR="00F01467">
        <w:rPr>
          <w:rFonts w:ascii="Georgia" w:hAnsi="Georgia"/>
          <w:b/>
          <w:bCs/>
          <w:sz w:val="22"/>
          <w:szCs w:val="22"/>
        </w:rPr>
        <w:t>9</w:t>
      </w:r>
    </w:p>
    <w:p w14:paraId="295D641E" w14:textId="77777777" w:rsidR="00D5195F" w:rsidRPr="00D5195F" w:rsidRDefault="00D5195F" w:rsidP="00D5195F">
      <w:pPr>
        <w:jc w:val="center"/>
        <w:rPr>
          <w:rFonts w:ascii="Georgia" w:hAnsi="Georgia"/>
          <w:b/>
          <w:bCs/>
          <w:sz w:val="22"/>
          <w:szCs w:val="22"/>
        </w:rPr>
      </w:pPr>
      <w:r w:rsidRPr="00D5195F">
        <w:rPr>
          <w:rFonts w:ascii="Georgia" w:hAnsi="Georgia"/>
          <w:b/>
          <w:bCs/>
          <w:sz w:val="22"/>
          <w:szCs w:val="22"/>
        </w:rPr>
        <w:t>7:30 p.m.</w:t>
      </w:r>
    </w:p>
    <w:p w14:paraId="7ED6ABE9" w14:textId="77777777" w:rsidR="00D5195F" w:rsidRPr="00D5195F" w:rsidRDefault="00D5195F" w:rsidP="00D5195F">
      <w:pPr>
        <w:jc w:val="center"/>
        <w:rPr>
          <w:rFonts w:ascii="Georgia" w:hAnsi="Georgia"/>
          <w:b/>
          <w:bCs/>
          <w:sz w:val="22"/>
          <w:szCs w:val="22"/>
        </w:rPr>
      </w:pPr>
      <w:r w:rsidRPr="00D5195F">
        <w:rPr>
          <w:rFonts w:ascii="Georgia" w:hAnsi="Georgia"/>
          <w:b/>
          <w:bCs/>
          <w:sz w:val="22"/>
          <w:szCs w:val="22"/>
        </w:rPr>
        <w:t xml:space="preserve">Town Hearing Room, Community Center, 219 </w:t>
      </w:r>
      <w:proofErr w:type="spellStart"/>
      <w:r w:rsidRPr="00D5195F">
        <w:rPr>
          <w:rFonts w:ascii="Georgia" w:hAnsi="Georgia"/>
          <w:b/>
          <w:bCs/>
          <w:sz w:val="22"/>
          <w:szCs w:val="22"/>
        </w:rPr>
        <w:t>Massapoag</w:t>
      </w:r>
      <w:proofErr w:type="spellEnd"/>
      <w:r w:rsidRPr="00D5195F">
        <w:rPr>
          <w:rFonts w:ascii="Georgia" w:hAnsi="Georgia"/>
          <w:b/>
          <w:bCs/>
          <w:sz w:val="22"/>
          <w:szCs w:val="22"/>
        </w:rPr>
        <w:t xml:space="preserve"> Avenue</w:t>
      </w:r>
    </w:p>
    <w:p w14:paraId="5E41DC4C" w14:textId="37A36BE4" w:rsidR="007E543E" w:rsidRPr="007E543E" w:rsidRDefault="00D5195F" w:rsidP="007E54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ascii="Georgia" w:hAnsi="Georgia"/>
          <w:b/>
          <w:bCs/>
        </w:rPr>
      </w:pPr>
      <w:r w:rsidRPr="00206A6B">
        <w:rPr>
          <w:rFonts w:ascii="Georgia" w:hAnsi="Georgia"/>
          <w:b/>
          <w:bCs/>
        </w:rPr>
        <w:t>AGENDA</w:t>
      </w:r>
    </w:p>
    <w:p w14:paraId="7F0E0B5D" w14:textId="19D5CF7A" w:rsidR="0086765C" w:rsidRDefault="0086765C" w:rsidP="0086765C">
      <w:pPr>
        <w:widowControl w:val="0"/>
        <w:autoSpaceDE w:val="0"/>
        <w:autoSpaceDN w:val="0"/>
        <w:adjustRightInd w:val="0"/>
        <w:jc w:val="center"/>
        <w:rPr>
          <w:rFonts w:ascii="Georgia" w:hAnsi="Georgia" w:cs="Arial"/>
          <w:i/>
          <w:iCs/>
          <w:color w:val="000000"/>
          <w:sz w:val="22"/>
          <w:szCs w:val="22"/>
        </w:rPr>
      </w:pPr>
    </w:p>
    <w:p w14:paraId="47CE5CED" w14:textId="4C24F736" w:rsidR="00151049" w:rsidRPr="00151049" w:rsidRDefault="00151049" w:rsidP="00151049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b w:val="0"/>
          <w:color w:val="auto"/>
          <w:sz w:val="22"/>
          <w:szCs w:val="22"/>
        </w:rPr>
      </w:pPr>
      <w:r w:rsidRPr="00151049">
        <w:rPr>
          <w:rFonts w:ascii="Georgia" w:hAnsi="Georgia" w:cs="Arial"/>
          <w:b w:val="0"/>
          <w:color w:val="auto"/>
          <w:sz w:val="22"/>
          <w:szCs w:val="22"/>
        </w:rPr>
        <w:t>Annual Reorganization - Election of Chair, Vice Chairs and Clerk</w:t>
      </w:r>
    </w:p>
    <w:p w14:paraId="52CFD301" w14:textId="77777777" w:rsidR="00151049" w:rsidRPr="00151049" w:rsidRDefault="00151049" w:rsidP="00151049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b w:val="0"/>
          <w:color w:val="auto"/>
          <w:sz w:val="22"/>
          <w:szCs w:val="22"/>
        </w:rPr>
      </w:pPr>
      <w:r w:rsidRPr="00151049">
        <w:rPr>
          <w:rFonts w:ascii="Georgia" w:hAnsi="Georgia" w:cs="Arial"/>
          <w:b w:val="0"/>
          <w:color w:val="auto"/>
          <w:sz w:val="22"/>
          <w:szCs w:val="22"/>
        </w:rPr>
        <w:t>Review of Third Quarter Financials – Krishan Gupta</w:t>
      </w:r>
    </w:p>
    <w:p w14:paraId="09DE9E37" w14:textId="77777777" w:rsidR="00151049" w:rsidRPr="00151049" w:rsidRDefault="00151049" w:rsidP="00151049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b w:val="0"/>
          <w:color w:val="auto"/>
          <w:sz w:val="22"/>
          <w:szCs w:val="22"/>
        </w:rPr>
      </w:pPr>
      <w:r w:rsidRPr="00151049">
        <w:rPr>
          <w:rFonts w:ascii="Georgia" w:hAnsi="Georgia" w:cs="Arial"/>
          <w:b w:val="0"/>
          <w:color w:val="auto"/>
          <w:sz w:val="22"/>
          <w:szCs w:val="22"/>
        </w:rPr>
        <w:t>Liaison Updates:</w:t>
      </w:r>
    </w:p>
    <w:p w14:paraId="3C685715" w14:textId="77777777" w:rsidR="00151049" w:rsidRPr="00151049" w:rsidRDefault="00151049" w:rsidP="00151049">
      <w:pPr>
        <w:pStyle w:val="Heading2"/>
        <w:numPr>
          <w:ilvl w:val="1"/>
          <w:numId w:val="2"/>
        </w:numPr>
        <w:spacing w:before="0" w:after="60"/>
        <w:rPr>
          <w:rFonts w:ascii="Georgia" w:hAnsi="Georgia" w:cs="Arial"/>
          <w:b w:val="0"/>
          <w:color w:val="auto"/>
          <w:sz w:val="22"/>
          <w:szCs w:val="22"/>
        </w:rPr>
      </w:pPr>
      <w:r w:rsidRPr="00151049">
        <w:rPr>
          <w:rFonts w:ascii="Georgia" w:hAnsi="Georgia" w:cs="Arial"/>
          <w:b w:val="0"/>
          <w:color w:val="auto"/>
          <w:sz w:val="22"/>
          <w:szCs w:val="22"/>
        </w:rPr>
        <w:t xml:space="preserve">Sharon Schools - Bill </w:t>
      </w:r>
      <w:proofErr w:type="spellStart"/>
      <w:r w:rsidRPr="00151049">
        <w:rPr>
          <w:rFonts w:ascii="Georgia" w:hAnsi="Georgia" w:cs="Arial"/>
          <w:b w:val="0"/>
          <w:color w:val="auto"/>
          <w:sz w:val="22"/>
          <w:szCs w:val="22"/>
        </w:rPr>
        <w:t>Brack</w:t>
      </w:r>
      <w:proofErr w:type="spellEnd"/>
    </w:p>
    <w:p w14:paraId="09E195D3" w14:textId="77777777" w:rsidR="00151049" w:rsidRPr="00151049" w:rsidRDefault="00151049" w:rsidP="00151049">
      <w:pPr>
        <w:pStyle w:val="ListParagraph"/>
        <w:numPr>
          <w:ilvl w:val="1"/>
          <w:numId w:val="2"/>
        </w:numPr>
        <w:spacing w:after="60"/>
        <w:rPr>
          <w:rFonts w:ascii="Georgia" w:hAnsi="Georgia" w:cs="Arial"/>
          <w:sz w:val="22"/>
          <w:szCs w:val="22"/>
        </w:rPr>
      </w:pPr>
      <w:r w:rsidRPr="00151049">
        <w:rPr>
          <w:rFonts w:ascii="Georgia" w:hAnsi="Georgia" w:cs="Arial"/>
          <w:sz w:val="22"/>
          <w:szCs w:val="22"/>
        </w:rPr>
        <w:t xml:space="preserve">Library – Hanna </w:t>
      </w:r>
      <w:proofErr w:type="spellStart"/>
      <w:r w:rsidRPr="00151049">
        <w:rPr>
          <w:rFonts w:ascii="Georgia" w:hAnsi="Georgia" w:cs="Arial"/>
          <w:color w:val="000000"/>
          <w:sz w:val="22"/>
          <w:szCs w:val="22"/>
        </w:rPr>
        <w:t>Switlekowski</w:t>
      </w:r>
      <w:proofErr w:type="spellEnd"/>
      <w:r w:rsidRPr="00151049">
        <w:rPr>
          <w:rFonts w:ascii="Georgia" w:hAnsi="Georgia" w:cs="Arial"/>
          <w:color w:val="000000"/>
          <w:sz w:val="22"/>
          <w:szCs w:val="22"/>
        </w:rPr>
        <w:t> </w:t>
      </w:r>
    </w:p>
    <w:p w14:paraId="2E3D8749" w14:textId="77777777" w:rsidR="00151049" w:rsidRPr="00151049" w:rsidRDefault="00151049" w:rsidP="00151049">
      <w:pPr>
        <w:pStyle w:val="ListParagraph"/>
        <w:numPr>
          <w:ilvl w:val="1"/>
          <w:numId w:val="2"/>
        </w:numPr>
        <w:spacing w:after="60"/>
        <w:rPr>
          <w:rFonts w:ascii="Georgia" w:hAnsi="Georgia" w:cs="Arial"/>
          <w:sz w:val="22"/>
          <w:szCs w:val="22"/>
        </w:rPr>
      </w:pPr>
      <w:r w:rsidRPr="00151049">
        <w:rPr>
          <w:rFonts w:ascii="Georgia" w:hAnsi="Georgia" w:cs="Arial"/>
          <w:color w:val="000000"/>
          <w:sz w:val="22"/>
          <w:szCs w:val="22"/>
        </w:rPr>
        <w:t>Planning Board – Arnie Cohen</w:t>
      </w:r>
    </w:p>
    <w:p w14:paraId="097BC7E0" w14:textId="77777777" w:rsidR="00151049" w:rsidRPr="00151049" w:rsidRDefault="00151049" w:rsidP="00151049">
      <w:pPr>
        <w:pStyle w:val="ListParagraph"/>
        <w:numPr>
          <w:ilvl w:val="1"/>
          <w:numId w:val="2"/>
        </w:numPr>
        <w:spacing w:after="60"/>
        <w:rPr>
          <w:rFonts w:ascii="Georgia" w:hAnsi="Georgia" w:cs="Arial"/>
          <w:sz w:val="22"/>
          <w:szCs w:val="22"/>
        </w:rPr>
      </w:pPr>
      <w:r w:rsidRPr="00151049">
        <w:rPr>
          <w:rFonts w:ascii="Georgia" w:hAnsi="Georgia" w:cs="Arial"/>
          <w:color w:val="000000"/>
          <w:sz w:val="22"/>
          <w:szCs w:val="22"/>
        </w:rPr>
        <w:t>Standing Building Committee – Gordon Gladstone</w:t>
      </w:r>
    </w:p>
    <w:p w14:paraId="6CAF935F" w14:textId="77777777" w:rsidR="00151049" w:rsidRPr="00151049" w:rsidRDefault="00151049" w:rsidP="00151049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b w:val="0"/>
          <w:color w:val="auto"/>
          <w:sz w:val="22"/>
          <w:szCs w:val="22"/>
        </w:rPr>
      </w:pPr>
      <w:r w:rsidRPr="00151049">
        <w:rPr>
          <w:rFonts w:ascii="Georgia" w:hAnsi="Georgia" w:cs="Arial"/>
          <w:b w:val="0"/>
          <w:color w:val="auto"/>
          <w:sz w:val="22"/>
          <w:szCs w:val="22"/>
        </w:rPr>
        <w:t>Documents Distributed Since the Last Meeting</w:t>
      </w:r>
    </w:p>
    <w:p w14:paraId="26B589CA" w14:textId="77777777" w:rsidR="00151049" w:rsidRPr="00151049" w:rsidRDefault="00151049" w:rsidP="00151049">
      <w:pPr>
        <w:pStyle w:val="Heading2"/>
        <w:numPr>
          <w:ilvl w:val="1"/>
          <w:numId w:val="2"/>
        </w:numPr>
        <w:spacing w:before="0" w:after="60"/>
        <w:rPr>
          <w:rFonts w:ascii="Georgia" w:hAnsi="Georgia" w:cs="Arial"/>
          <w:b w:val="0"/>
          <w:color w:val="auto"/>
          <w:sz w:val="22"/>
          <w:szCs w:val="22"/>
        </w:rPr>
      </w:pPr>
      <w:r w:rsidRPr="00151049">
        <w:rPr>
          <w:rFonts w:ascii="Georgia" w:hAnsi="Georgia" w:cs="Arial"/>
          <w:b w:val="0"/>
          <w:color w:val="auto"/>
          <w:sz w:val="22"/>
          <w:szCs w:val="22"/>
        </w:rPr>
        <w:t>Revised Schedule for STM</w:t>
      </w:r>
    </w:p>
    <w:p w14:paraId="1D73E1FA" w14:textId="77777777" w:rsidR="00151049" w:rsidRPr="00151049" w:rsidRDefault="00151049" w:rsidP="00151049">
      <w:pPr>
        <w:pStyle w:val="ListParagraph"/>
        <w:numPr>
          <w:ilvl w:val="1"/>
          <w:numId w:val="2"/>
        </w:numPr>
        <w:rPr>
          <w:rFonts w:ascii="Georgia" w:hAnsi="Georgia" w:cs="Arial"/>
          <w:sz w:val="22"/>
          <w:szCs w:val="22"/>
        </w:rPr>
      </w:pPr>
      <w:r w:rsidRPr="00151049">
        <w:rPr>
          <w:rFonts w:ascii="Georgia" w:hAnsi="Georgia" w:cs="Arial"/>
          <w:sz w:val="22"/>
          <w:szCs w:val="22"/>
        </w:rPr>
        <w:t>Imagine Sharon Meeting May 30th</w:t>
      </w:r>
    </w:p>
    <w:p w14:paraId="01B0F443" w14:textId="77777777" w:rsidR="00151049" w:rsidRPr="00151049" w:rsidRDefault="00151049" w:rsidP="00151049">
      <w:pPr>
        <w:pStyle w:val="ListParagraph"/>
        <w:numPr>
          <w:ilvl w:val="1"/>
          <w:numId w:val="2"/>
        </w:numPr>
        <w:rPr>
          <w:rFonts w:ascii="Georgia" w:hAnsi="Georgia" w:cs="Arial"/>
          <w:sz w:val="22"/>
          <w:szCs w:val="22"/>
        </w:rPr>
      </w:pPr>
      <w:r w:rsidRPr="00151049">
        <w:rPr>
          <w:rFonts w:ascii="Georgia" w:hAnsi="Georgia" w:cs="Arial"/>
          <w:sz w:val="22"/>
          <w:szCs w:val="22"/>
        </w:rPr>
        <w:t>Updated Community Comparison Report</w:t>
      </w:r>
    </w:p>
    <w:p w14:paraId="7C9769E8" w14:textId="77777777" w:rsidR="00151049" w:rsidRPr="00151049" w:rsidRDefault="00151049" w:rsidP="00151049">
      <w:pPr>
        <w:rPr>
          <w:rFonts w:ascii="Georgia" w:hAnsi="Georgia" w:cs="Arial"/>
          <w:sz w:val="22"/>
          <w:szCs w:val="22"/>
        </w:rPr>
      </w:pPr>
    </w:p>
    <w:p w14:paraId="57C6D2A2" w14:textId="77777777" w:rsidR="00151049" w:rsidRPr="00151049" w:rsidRDefault="00151049" w:rsidP="00151049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b w:val="0"/>
          <w:color w:val="auto"/>
          <w:sz w:val="22"/>
          <w:szCs w:val="22"/>
        </w:rPr>
      </w:pPr>
      <w:r w:rsidRPr="00151049">
        <w:rPr>
          <w:rFonts w:ascii="Georgia" w:hAnsi="Georgia" w:cs="Arial"/>
          <w:b w:val="0"/>
          <w:color w:val="auto"/>
          <w:sz w:val="22"/>
          <w:szCs w:val="22"/>
        </w:rPr>
        <w:t>Minutes to be voted: April 1</w:t>
      </w:r>
      <w:r w:rsidRPr="00151049">
        <w:rPr>
          <w:rFonts w:ascii="Georgia" w:hAnsi="Georgia" w:cs="Arial"/>
          <w:b w:val="0"/>
          <w:color w:val="auto"/>
          <w:sz w:val="22"/>
          <w:szCs w:val="22"/>
          <w:vertAlign w:val="superscript"/>
        </w:rPr>
        <w:t>st</w:t>
      </w:r>
      <w:r w:rsidRPr="00151049">
        <w:rPr>
          <w:rFonts w:ascii="Georgia" w:hAnsi="Georgia" w:cs="Arial"/>
          <w:b w:val="0"/>
          <w:color w:val="auto"/>
          <w:sz w:val="22"/>
          <w:szCs w:val="22"/>
        </w:rPr>
        <w:t xml:space="preserve"> and Open Warrant Meeting</w:t>
      </w:r>
    </w:p>
    <w:p w14:paraId="018B6A3F" w14:textId="77777777" w:rsidR="00151049" w:rsidRPr="00151049" w:rsidRDefault="00151049" w:rsidP="00151049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b w:val="0"/>
          <w:color w:val="auto"/>
          <w:sz w:val="22"/>
          <w:szCs w:val="22"/>
        </w:rPr>
      </w:pPr>
      <w:r w:rsidRPr="00151049">
        <w:rPr>
          <w:rFonts w:ascii="Georgia" w:hAnsi="Georgia" w:cs="Arial"/>
          <w:b w:val="0"/>
          <w:color w:val="auto"/>
          <w:sz w:val="22"/>
          <w:szCs w:val="22"/>
        </w:rPr>
        <w:t>Topics not reasonably anticipated by the Chair in 48 hours</w:t>
      </w:r>
    </w:p>
    <w:p w14:paraId="5C779ABF" w14:textId="77777777" w:rsidR="00151049" w:rsidRPr="00151049" w:rsidRDefault="00151049" w:rsidP="00151049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b w:val="0"/>
          <w:color w:val="auto"/>
          <w:sz w:val="22"/>
          <w:szCs w:val="22"/>
        </w:rPr>
      </w:pPr>
      <w:r w:rsidRPr="00151049">
        <w:rPr>
          <w:rFonts w:ascii="Georgia" w:hAnsi="Georgia" w:cs="Arial"/>
          <w:b w:val="0"/>
          <w:color w:val="auto"/>
          <w:sz w:val="22"/>
          <w:szCs w:val="22"/>
        </w:rPr>
        <w:t>Adjournment</w:t>
      </w:r>
    </w:p>
    <w:p w14:paraId="73788380" w14:textId="77777777" w:rsidR="00151049" w:rsidRPr="00151049" w:rsidRDefault="00151049" w:rsidP="00151049">
      <w:pPr>
        <w:widowControl w:val="0"/>
        <w:autoSpaceDE w:val="0"/>
        <w:autoSpaceDN w:val="0"/>
        <w:adjustRightInd w:val="0"/>
        <w:spacing w:after="60"/>
        <w:rPr>
          <w:rFonts w:ascii="Georgia" w:hAnsi="Georgia" w:cs="Arial"/>
          <w:iCs/>
          <w:sz w:val="22"/>
          <w:szCs w:val="22"/>
        </w:rPr>
      </w:pPr>
    </w:p>
    <w:p w14:paraId="150A45A6" w14:textId="75CCCFBD" w:rsidR="00151049" w:rsidRPr="00151049" w:rsidRDefault="00151049" w:rsidP="00151049">
      <w:pPr>
        <w:widowControl w:val="0"/>
        <w:autoSpaceDE w:val="0"/>
        <w:autoSpaceDN w:val="0"/>
        <w:adjustRightInd w:val="0"/>
        <w:rPr>
          <w:rFonts w:ascii="Georgia" w:hAnsi="Georgia" w:cs="Arial"/>
          <w:iCs/>
          <w:color w:val="000000"/>
          <w:sz w:val="22"/>
          <w:szCs w:val="22"/>
        </w:rPr>
      </w:pPr>
      <w:r w:rsidRPr="00151049">
        <w:rPr>
          <w:rFonts w:ascii="Georgia" w:hAnsi="Georgia" w:cs="Arial"/>
          <w:iCs/>
          <w:color w:val="000000"/>
          <w:sz w:val="22"/>
          <w:szCs w:val="22"/>
        </w:rPr>
        <w:t>Next Meeting: June 24th</w:t>
      </w:r>
      <w:bookmarkStart w:id="0" w:name="_GoBack"/>
      <w:bookmarkEnd w:id="0"/>
    </w:p>
    <w:p w14:paraId="2070A0A9" w14:textId="1BD023E0" w:rsidR="00151049" w:rsidRDefault="00151049" w:rsidP="0086765C">
      <w:pPr>
        <w:widowControl w:val="0"/>
        <w:autoSpaceDE w:val="0"/>
        <w:autoSpaceDN w:val="0"/>
        <w:adjustRightInd w:val="0"/>
        <w:jc w:val="center"/>
        <w:rPr>
          <w:rFonts w:ascii="Georgia" w:hAnsi="Georgia" w:cs="Arial"/>
          <w:i/>
          <w:iCs/>
          <w:color w:val="000000"/>
          <w:sz w:val="22"/>
          <w:szCs w:val="22"/>
        </w:rPr>
      </w:pPr>
    </w:p>
    <w:p w14:paraId="1AFD0FDC" w14:textId="77777777" w:rsidR="00151049" w:rsidRPr="0086765C" w:rsidRDefault="00151049" w:rsidP="0086765C">
      <w:pPr>
        <w:widowControl w:val="0"/>
        <w:autoSpaceDE w:val="0"/>
        <w:autoSpaceDN w:val="0"/>
        <w:adjustRightInd w:val="0"/>
        <w:jc w:val="center"/>
        <w:rPr>
          <w:rFonts w:ascii="Georgia" w:hAnsi="Georgia" w:cs="Arial"/>
          <w:i/>
          <w:iCs/>
          <w:color w:val="000000"/>
          <w:sz w:val="22"/>
          <w:szCs w:val="22"/>
        </w:rPr>
      </w:pPr>
    </w:p>
    <w:p w14:paraId="58D6EBEA" w14:textId="77777777" w:rsidR="0086765C" w:rsidRPr="0086765C" w:rsidRDefault="0086765C" w:rsidP="0086765C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i/>
          <w:iCs/>
          <w:color w:val="000000"/>
          <w:sz w:val="22"/>
          <w:szCs w:val="22"/>
          <w:u w:color="000000"/>
        </w:rPr>
      </w:pPr>
      <w:r w:rsidRPr="0086765C">
        <w:rPr>
          <w:rFonts w:ascii="Georgia" w:hAnsi="Georgia" w:cs="Georgia"/>
          <w:i/>
          <w:iCs/>
          <w:color w:val="000000"/>
          <w:sz w:val="22"/>
          <w:szCs w:val="22"/>
          <w:u w:val="single" w:color="000000"/>
        </w:rPr>
        <w:t>Note:</w:t>
      </w:r>
      <w:r w:rsidRPr="0086765C">
        <w:rPr>
          <w:rFonts w:ascii="Georgia" w:hAnsi="Georgia" w:cs="Georgia"/>
          <w:i/>
          <w:iCs/>
          <w:color w:val="000000"/>
          <w:sz w:val="22"/>
          <w:szCs w:val="22"/>
          <w:u w:color="000000"/>
        </w:rPr>
        <w:t xml:space="preserve"> Items may not be discussed in the order listed or at the specific time estimated.  Times are approximate.</w:t>
      </w:r>
    </w:p>
    <w:p w14:paraId="48255709" w14:textId="77777777" w:rsidR="0086765C" w:rsidRPr="0086765C" w:rsidRDefault="0086765C" w:rsidP="0086765C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i/>
          <w:iCs/>
          <w:color w:val="000000"/>
          <w:sz w:val="22"/>
          <w:szCs w:val="22"/>
          <w:u w:color="000000"/>
        </w:rPr>
      </w:pPr>
    </w:p>
    <w:p w14:paraId="5B88C4BE" w14:textId="77777777" w:rsidR="0086765C" w:rsidRPr="0086765C" w:rsidRDefault="0086765C" w:rsidP="0086765C">
      <w:pPr>
        <w:jc w:val="center"/>
        <w:rPr>
          <w:rFonts w:ascii="Georgia" w:hAnsi="Georgia"/>
          <w:sz w:val="22"/>
          <w:szCs w:val="22"/>
        </w:rPr>
      </w:pPr>
      <w:r w:rsidRPr="0086765C">
        <w:rPr>
          <w:rFonts w:ascii="Georgia" w:hAnsi="Georgia" w:cs="Georgia"/>
          <w:i/>
          <w:iCs/>
          <w:color w:val="000000"/>
          <w:sz w:val="22"/>
          <w:szCs w:val="22"/>
          <w:u w:color="000000"/>
        </w:rPr>
        <w:t>The meeting likely will be broadcast and videotaped for later broadcast by Sharon Community Television.</w:t>
      </w:r>
    </w:p>
    <w:p w14:paraId="01BBFC08" w14:textId="622C8DA9" w:rsidR="00F01467" w:rsidRPr="00B16D9B" w:rsidRDefault="00F01467" w:rsidP="00B16D9B">
      <w:pPr>
        <w:jc w:val="center"/>
      </w:pPr>
    </w:p>
    <w:sectPr w:rsidR="00F01467" w:rsidRPr="00B16D9B" w:rsidSect="00841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5F8D"/>
    <w:multiLevelType w:val="hybridMultilevel"/>
    <w:tmpl w:val="1B281E5E"/>
    <w:lvl w:ilvl="0" w:tplc="C99AAC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C69F2"/>
    <w:multiLevelType w:val="hybridMultilevel"/>
    <w:tmpl w:val="8258D3A8"/>
    <w:lvl w:ilvl="0" w:tplc="70D62C0A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E14A3"/>
    <w:multiLevelType w:val="hybridMultilevel"/>
    <w:tmpl w:val="D04E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601F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5F"/>
    <w:rsid w:val="00151049"/>
    <w:rsid w:val="00763661"/>
    <w:rsid w:val="007E543E"/>
    <w:rsid w:val="00841507"/>
    <w:rsid w:val="0086765C"/>
    <w:rsid w:val="009D5F0A"/>
    <w:rsid w:val="00A81FD9"/>
    <w:rsid w:val="00B16D9B"/>
    <w:rsid w:val="00D5195F"/>
    <w:rsid w:val="00F0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B8A04A"/>
  <w15:chartTrackingRefBased/>
  <w15:docId w15:val="{D55C2D5C-8157-5748-A79F-D3AEA24E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95F"/>
    <w:rPr>
      <w:rFonts w:ascii="Courier New" w:eastAsia="Times New Roman" w:hAnsi="Courier New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95F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95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195F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195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195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195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195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195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195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95F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195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195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195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195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195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19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19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19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D5195F"/>
    <w:pPr>
      <w:ind w:left="720"/>
      <w:contextualSpacing/>
    </w:pPr>
    <w:rPr>
      <w:rFonts w:ascii="Arial" w:eastAsiaTheme="minorEastAsia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Giszczynski</dc:creator>
  <cp:keywords/>
  <dc:description/>
  <cp:lastModifiedBy>Rodney Giszczynski</cp:lastModifiedBy>
  <cp:revision>2</cp:revision>
  <dcterms:created xsi:type="dcterms:W3CDTF">2019-05-16T13:09:00Z</dcterms:created>
  <dcterms:modified xsi:type="dcterms:W3CDTF">2019-05-16T13:09:00Z</dcterms:modified>
</cp:coreProperties>
</file>